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5D" w:rsidRPr="0026005D" w:rsidRDefault="0026005D" w:rsidP="0026005D">
      <w:pPr>
        <w:suppressAutoHyphens/>
        <w:spacing w:after="0" w:line="240" w:lineRule="auto"/>
        <w:jc w:val="center"/>
        <w:rPr>
          <w:rFonts w:ascii="Times New Roman" w:eastAsia="Times New Roman" w:hAnsi="Times New Roman" w:cs="Times New Roman"/>
          <w:iCs/>
          <w:color w:val="000000"/>
          <w:sz w:val="28"/>
          <w:szCs w:val="28"/>
          <w:lang w:eastAsia="ar-SA"/>
        </w:rPr>
      </w:pPr>
      <w:bookmarkStart w:id="0" w:name="_GoBack"/>
      <w:bookmarkEnd w:id="0"/>
      <w:r w:rsidRPr="0026005D">
        <w:rPr>
          <w:rFonts w:ascii="Times New Roman" w:eastAsia="Times New Roman" w:hAnsi="Times New Roman" w:cs="Times New Roman"/>
          <w:iCs/>
          <w:color w:val="000000"/>
          <w:sz w:val="28"/>
          <w:szCs w:val="28"/>
          <w:lang w:eastAsia="ar-SA"/>
        </w:rPr>
        <w:t>АДМИНИСТРАЦИЯ АПРАКСИНСКОГО СЕЛЬСКОГО ПОСЕЛЕНИЯ</w:t>
      </w:r>
    </w:p>
    <w:p w:rsidR="0026005D" w:rsidRPr="0026005D" w:rsidRDefault="0026005D" w:rsidP="0026005D">
      <w:pPr>
        <w:suppressAutoHyphens/>
        <w:spacing w:after="0" w:line="240" w:lineRule="auto"/>
        <w:jc w:val="center"/>
        <w:rPr>
          <w:rFonts w:ascii="Times New Roman" w:eastAsia="Times New Roman" w:hAnsi="Times New Roman" w:cs="Times New Roman"/>
          <w:iCs/>
          <w:color w:val="000000"/>
          <w:sz w:val="28"/>
          <w:szCs w:val="28"/>
          <w:lang w:eastAsia="ar-SA"/>
        </w:rPr>
      </w:pPr>
      <w:r w:rsidRPr="0026005D">
        <w:rPr>
          <w:rFonts w:ascii="Times New Roman" w:eastAsia="Times New Roman" w:hAnsi="Times New Roman" w:cs="Times New Roman"/>
          <w:iCs/>
          <w:color w:val="000000"/>
          <w:sz w:val="28"/>
          <w:szCs w:val="28"/>
          <w:lang w:eastAsia="ar-SA"/>
        </w:rPr>
        <w:t>КОСТРОМСКОГО МУНИЦИПАЛЬНОГО РАЙОНА</w:t>
      </w:r>
    </w:p>
    <w:p w:rsidR="0026005D" w:rsidRPr="0026005D" w:rsidRDefault="0026005D" w:rsidP="0026005D">
      <w:pPr>
        <w:suppressAutoHyphens/>
        <w:spacing w:after="0" w:line="240" w:lineRule="auto"/>
        <w:jc w:val="center"/>
        <w:rPr>
          <w:rFonts w:ascii="Times New Roman" w:eastAsia="Times New Roman" w:hAnsi="Times New Roman" w:cs="Times New Roman"/>
          <w:iCs/>
          <w:color w:val="000000"/>
          <w:sz w:val="28"/>
          <w:szCs w:val="28"/>
          <w:lang w:eastAsia="ar-SA"/>
        </w:rPr>
      </w:pPr>
      <w:r w:rsidRPr="0026005D">
        <w:rPr>
          <w:rFonts w:ascii="Times New Roman" w:eastAsia="Times New Roman" w:hAnsi="Times New Roman" w:cs="Times New Roman"/>
          <w:iCs/>
          <w:color w:val="000000"/>
          <w:sz w:val="28"/>
          <w:szCs w:val="28"/>
          <w:lang w:eastAsia="ar-SA"/>
        </w:rPr>
        <w:t>КОСТРОМСКОЙ ОБЛАСТИ</w:t>
      </w:r>
    </w:p>
    <w:p w:rsidR="0026005D" w:rsidRPr="0026005D" w:rsidRDefault="0026005D" w:rsidP="0026005D">
      <w:pPr>
        <w:suppressAutoHyphens/>
        <w:spacing w:after="0" w:line="240" w:lineRule="auto"/>
        <w:jc w:val="center"/>
        <w:rPr>
          <w:rFonts w:ascii="Times New Roman" w:eastAsia="Times New Roman" w:hAnsi="Times New Roman" w:cs="Times New Roman"/>
          <w:iCs/>
          <w:color w:val="000000"/>
          <w:sz w:val="28"/>
          <w:szCs w:val="28"/>
          <w:lang w:eastAsia="ar-SA"/>
        </w:rPr>
      </w:pPr>
    </w:p>
    <w:p w:rsidR="0026005D" w:rsidRPr="0026005D" w:rsidRDefault="0026005D" w:rsidP="0026005D">
      <w:pPr>
        <w:suppressAutoHyphens/>
        <w:spacing w:after="0" w:line="240" w:lineRule="auto"/>
        <w:jc w:val="center"/>
        <w:rPr>
          <w:rFonts w:ascii="Times New Roman" w:eastAsia="Times New Roman" w:hAnsi="Times New Roman" w:cs="Times New Roman"/>
          <w:b/>
          <w:iCs/>
          <w:color w:val="000000"/>
          <w:sz w:val="28"/>
          <w:szCs w:val="28"/>
          <w:lang w:eastAsia="ar-SA"/>
        </w:rPr>
      </w:pPr>
      <w:r w:rsidRPr="0026005D">
        <w:rPr>
          <w:rFonts w:ascii="Times New Roman" w:eastAsia="Times New Roman" w:hAnsi="Times New Roman" w:cs="Times New Roman"/>
          <w:b/>
          <w:iCs/>
          <w:color w:val="000000"/>
          <w:sz w:val="28"/>
          <w:szCs w:val="28"/>
          <w:lang w:eastAsia="ar-SA"/>
        </w:rPr>
        <w:t>П О С Т А Н О В Л Е Н И Е</w:t>
      </w:r>
    </w:p>
    <w:p w:rsidR="0026005D" w:rsidRPr="0026005D" w:rsidRDefault="0026005D" w:rsidP="0026005D">
      <w:pPr>
        <w:suppressAutoHyphens/>
        <w:spacing w:after="0" w:line="240" w:lineRule="auto"/>
        <w:rPr>
          <w:rFonts w:ascii="Times New Roman" w:eastAsia="Times New Roman" w:hAnsi="Times New Roman" w:cs="Times New Roman"/>
          <w:iCs/>
          <w:color w:val="000000"/>
          <w:sz w:val="28"/>
          <w:szCs w:val="28"/>
          <w:lang w:eastAsia="ar-SA"/>
        </w:rPr>
      </w:pPr>
    </w:p>
    <w:p w:rsidR="0026005D" w:rsidRPr="0026005D" w:rsidRDefault="0026005D" w:rsidP="0026005D">
      <w:pPr>
        <w:suppressAutoHyphens/>
        <w:spacing w:after="0" w:line="240" w:lineRule="auto"/>
        <w:rPr>
          <w:rFonts w:ascii="Times New Roman" w:eastAsia="Times New Roman" w:hAnsi="Times New Roman" w:cs="Times New Roman"/>
          <w:iCs/>
          <w:color w:val="000000"/>
          <w:sz w:val="28"/>
          <w:szCs w:val="28"/>
          <w:lang w:eastAsia="ar-SA"/>
        </w:rPr>
      </w:pPr>
      <w:r w:rsidRPr="0026005D">
        <w:rPr>
          <w:rFonts w:ascii="Times New Roman" w:eastAsia="Times New Roman" w:hAnsi="Times New Roman" w:cs="Times New Roman"/>
          <w:iCs/>
          <w:color w:val="000000"/>
          <w:sz w:val="28"/>
          <w:szCs w:val="28"/>
          <w:lang w:eastAsia="ar-SA"/>
        </w:rPr>
        <w:t>от 09 августа  2018 года                      № 58                                   п. Апраксино</w:t>
      </w:r>
    </w:p>
    <w:p w:rsidR="0026005D" w:rsidRPr="0026005D" w:rsidRDefault="0026005D" w:rsidP="0026005D">
      <w:pPr>
        <w:suppressAutoHyphens/>
        <w:spacing w:after="0" w:line="240" w:lineRule="auto"/>
        <w:rPr>
          <w:rFonts w:ascii="Times New Roman" w:eastAsia="Times New Roman" w:hAnsi="Times New Roman" w:cs="Times New Roman"/>
          <w:iCs/>
          <w:color w:val="000000"/>
          <w:sz w:val="28"/>
          <w:szCs w:val="28"/>
          <w:lang w:eastAsia="ar-SA"/>
        </w:rPr>
      </w:pPr>
    </w:p>
    <w:tbl>
      <w:tblPr>
        <w:tblW w:w="9344" w:type="dxa"/>
        <w:shd w:val="clear" w:color="auto" w:fill="FFFFFF"/>
        <w:tblCellMar>
          <w:top w:w="15" w:type="dxa"/>
          <w:left w:w="15" w:type="dxa"/>
          <w:bottom w:w="15" w:type="dxa"/>
          <w:right w:w="15" w:type="dxa"/>
        </w:tblCellMar>
        <w:tblLook w:val="04A0" w:firstRow="1" w:lastRow="0" w:firstColumn="1" w:lastColumn="0" w:noHBand="0" w:noVBand="1"/>
      </w:tblPr>
      <w:tblGrid>
        <w:gridCol w:w="5118"/>
        <w:gridCol w:w="4226"/>
      </w:tblGrid>
      <w:tr w:rsidR="0026005D" w:rsidRPr="0026005D" w:rsidTr="007C5947">
        <w:trPr>
          <w:trHeight w:val="1188"/>
        </w:trPr>
        <w:tc>
          <w:tcPr>
            <w:tcW w:w="5118" w:type="dxa"/>
            <w:shd w:val="clear" w:color="auto" w:fill="FFFFFF"/>
            <w:vAlign w:val="center"/>
            <w:hideMark/>
          </w:tcPr>
          <w:p w:rsidR="0026005D" w:rsidRPr="0026005D" w:rsidRDefault="0026005D" w:rsidP="0026005D">
            <w:pPr>
              <w:suppressAutoHyphens/>
              <w:spacing w:after="0" w:line="240" w:lineRule="auto"/>
              <w:rPr>
                <w:rFonts w:ascii="Times New Roman" w:eastAsia="Times New Roman" w:hAnsi="Times New Roman" w:cs="Times New Roman"/>
                <w:color w:val="000000"/>
                <w:sz w:val="28"/>
                <w:szCs w:val="28"/>
                <w:lang w:eastAsia="ar-SA"/>
              </w:rPr>
            </w:pPr>
            <w:r w:rsidRPr="0026005D">
              <w:rPr>
                <w:rFonts w:ascii="Times New Roman" w:eastAsia="Times New Roman" w:hAnsi="Times New Roman" w:cs="Times New Roman"/>
                <w:color w:val="000000"/>
                <w:sz w:val="28"/>
                <w:szCs w:val="28"/>
                <w:lang w:eastAsia="ar-SA"/>
              </w:rPr>
              <w:t>Об утверждении административного регламента осуществления администрацией Апраксинского сельского поселения  Костромского муниципального района Костромской области функции по муниципальному жилищному контролю на территории Апраксинского сельского поселения Костромского муниципального района Костромской области</w:t>
            </w:r>
          </w:p>
          <w:p w:rsidR="0026005D" w:rsidRPr="0026005D" w:rsidRDefault="0026005D" w:rsidP="0026005D">
            <w:pPr>
              <w:suppressAutoHyphens/>
              <w:spacing w:after="0" w:line="240" w:lineRule="auto"/>
              <w:rPr>
                <w:rFonts w:ascii="Times New Roman" w:eastAsia="Times New Roman" w:hAnsi="Times New Roman" w:cs="Times New Roman"/>
                <w:color w:val="000000"/>
                <w:sz w:val="28"/>
                <w:szCs w:val="28"/>
                <w:lang w:eastAsia="ar-SA"/>
              </w:rPr>
            </w:pPr>
          </w:p>
        </w:tc>
        <w:tc>
          <w:tcPr>
            <w:tcW w:w="4226" w:type="dxa"/>
            <w:shd w:val="clear" w:color="auto" w:fill="FFFFFF"/>
            <w:vAlign w:val="center"/>
            <w:hideMark/>
          </w:tcPr>
          <w:p w:rsidR="0026005D" w:rsidRPr="0026005D" w:rsidRDefault="0026005D" w:rsidP="0026005D">
            <w:pPr>
              <w:suppressAutoHyphens/>
              <w:spacing w:after="0" w:line="240" w:lineRule="auto"/>
              <w:rPr>
                <w:rFonts w:ascii="Times New Roman" w:eastAsia="Times New Roman" w:hAnsi="Times New Roman" w:cs="Times New Roman"/>
                <w:color w:val="000000"/>
                <w:sz w:val="28"/>
                <w:szCs w:val="28"/>
                <w:lang w:eastAsia="ar-SA"/>
              </w:rPr>
            </w:pPr>
          </w:p>
        </w:tc>
      </w:tr>
    </w:tbl>
    <w:p w:rsidR="0026005D" w:rsidRPr="0026005D" w:rsidRDefault="0026005D" w:rsidP="0026005D">
      <w:pPr>
        <w:suppressAutoHyphens/>
        <w:spacing w:after="0" w:line="240" w:lineRule="auto"/>
        <w:jc w:val="both"/>
        <w:rPr>
          <w:rFonts w:ascii="Times New Roman" w:eastAsia="Times New Roman" w:hAnsi="Times New Roman" w:cs="Times New Roman"/>
          <w:color w:val="000000"/>
          <w:sz w:val="28"/>
          <w:szCs w:val="28"/>
          <w:lang w:eastAsia="ar-SA"/>
        </w:rPr>
      </w:pPr>
      <w:r w:rsidRPr="0026005D">
        <w:rPr>
          <w:rFonts w:ascii="Times New Roman" w:eastAsia="Times New Roman" w:hAnsi="Times New Roman" w:cs="Times New Roman"/>
          <w:color w:val="000000"/>
          <w:sz w:val="28"/>
          <w:szCs w:val="28"/>
          <w:lang w:eastAsia="ar-SA"/>
        </w:rPr>
        <w:t xml:space="preserve">        В целях организации и осуществления муниципального жилищного контроля на территории Апраксинского  сельского поселения, 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27.07.2010 г. №210-Ф3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Апраксинское  сельское  поселение Костромского муниципального района Костромской области,</w:t>
      </w:r>
    </w:p>
    <w:p w:rsidR="0026005D" w:rsidRPr="0026005D" w:rsidRDefault="0026005D" w:rsidP="0026005D">
      <w:pPr>
        <w:suppressAutoHyphens/>
        <w:spacing w:after="0" w:line="240" w:lineRule="auto"/>
        <w:jc w:val="both"/>
        <w:rPr>
          <w:rFonts w:ascii="Times New Roman" w:eastAsia="Times New Roman" w:hAnsi="Times New Roman" w:cs="Times New Roman"/>
          <w:color w:val="000000"/>
          <w:sz w:val="28"/>
          <w:szCs w:val="28"/>
          <w:lang w:eastAsia="ar-SA"/>
        </w:rPr>
      </w:pPr>
      <w:r w:rsidRPr="0026005D">
        <w:rPr>
          <w:rFonts w:ascii="Times New Roman" w:eastAsia="Times New Roman" w:hAnsi="Times New Roman" w:cs="Times New Roman"/>
          <w:color w:val="000000"/>
          <w:sz w:val="28"/>
          <w:szCs w:val="28"/>
          <w:lang w:eastAsia="ar-SA"/>
        </w:rPr>
        <w:t xml:space="preserve">        администрация  ПОСТАНОВЛЯЕТ:</w:t>
      </w:r>
    </w:p>
    <w:p w:rsidR="0026005D" w:rsidRPr="0026005D" w:rsidRDefault="0026005D" w:rsidP="0026005D">
      <w:pPr>
        <w:suppressAutoHyphens/>
        <w:spacing w:after="0" w:line="240" w:lineRule="auto"/>
        <w:jc w:val="both"/>
        <w:rPr>
          <w:rFonts w:ascii="Times New Roman" w:eastAsia="Times New Roman" w:hAnsi="Times New Roman" w:cs="Times New Roman"/>
          <w:color w:val="000000"/>
          <w:sz w:val="28"/>
          <w:szCs w:val="28"/>
          <w:lang w:eastAsia="ar-SA"/>
        </w:rPr>
      </w:pPr>
    </w:p>
    <w:p w:rsidR="0026005D" w:rsidRPr="0026005D" w:rsidRDefault="0026005D" w:rsidP="0026005D">
      <w:pPr>
        <w:suppressAutoHyphens/>
        <w:spacing w:after="0" w:line="240" w:lineRule="auto"/>
        <w:jc w:val="both"/>
        <w:rPr>
          <w:rFonts w:ascii="Times New Roman" w:eastAsia="Times New Roman" w:hAnsi="Times New Roman" w:cs="Times New Roman"/>
          <w:color w:val="000000"/>
          <w:sz w:val="28"/>
          <w:szCs w:val="28"/>
          <w:lang w:eastAsia="ar-SA"/>
        </w:rPr>
      </w:pPr>
      <w:r w:rsidRPr="0026005D">
        <w:rPr>
          <w:rFonts w:ascii="Times New Roman" w:eastAsia="Times New Roman" w:hAnsi="Times New Roman" w:cs="Times New Roman"/>
          <w:color w:val="000000"/>
          <w:sz w:val="28"/>
          <w:szCs w:val="28"/>
          <w:lang w:eastAsia="ar-SA"/>
        </w:rPr>
        <w:t xml:space="preserve">        1. Утвердить прилагаемый административный Регламент осуществления администрацией Апраксинского сельского поселения Костромского муниципального района Костромской области функции по муниципальному жилищному контролю на территории Апраксинского сельского поселения Костромского муниципального района Костромской области .</w:t>
      </w:r>
    </w:p>
    <w:p w:rsidR="0026005D" w:rsidRPr="0026005D" w:rsidRDefault="0026005D" w:rsidP="0026005D">
      <w:pPr>
        <w:suppressAutoHyphens/>
        <w:spacing w:after="0" w:line="240" w:lineRule="auto"/>
        <w:jc w:val="both"/>
        <w:rPr>
          <w:rFonts w:ascii="Times New Roman" w:eastAsia="Times New Roman" w:hAnsi="Times New Roman" w:cs="Times New Roman"/>
          <w:color w:val="000000"/>
          <w:sz w:val="28"/>
          <w:szCs w:val="28"/>
          <w:lang w:eastAsia="ar-SA"/>
        </w:rPr>
      </w:pPr>
      <w:r w:rsidRPr="0026005D">
        <w:rPr>
          <w:rFonts w:ascii="Times New Roman" w:eastAsia="Times New Roman" w:hAnsi="Times New Roman" w:cs="Times New Roman"/>
          <w:color w:val="000000"/>
          <w:sz w:val="28"/>
          <w:szCs w:val="28"/>
          <w:lang w:eastAsia="ar-SA"/>
        </w:rPr>
        <w:t xml:space="preserve">        2. Настоящее постановление вступает в силу с момента его официального опубликования в общественно-политической газете «Апраксинский вестник».</w:t>
      </w:r>
    </w:p>
    <w:p w:rsidR="0026005D" w:rsidRPr="0026005D" w:rsidRDefault="0026005D" w:rsidP="0026005D">
      <w:pPr>
        <w:suppressAutoHyphens/>
        <w:spacing w:after="0" w:line="240" w:lineRule="auto"/>
        <w:jc w:val="both"/>
        <w:rPr>
          <w:rFonts w:ascii="Times New Roman" w:eastAsia="Times New Roman" w:hAnsi="Times New Roman" w:cs="Times New Roman"/>
          <w:color w:val="000000"/>
          <w:sz w:val="28"/>
          <w:szCs w:val="28"/>
          <w:lang w:eastAsia="ar-SA"/>
        </w:rPr>
      </w:pPr>
    </w:p>
    <w:p w:rsidR="0026005D" w:rsidRPr="0026005D" w:rsidRDefault="0026005D" w:rsidP="0026005D">
      <w:pPr>
        <w:suppressAutoHyphens/>
        <w:spacing w:after="0" w:line="240" w:lineRule="auto"/>
        <w:jc w:val="both"/>
        <w:rPr>
          <w:rFonts w:ascii="Times New Roman" w:eastAsia="Times New Roman" w:hAnsi="Times New Roman" w:cs="Times New Roman"/>
          <w:color w:val="000000"/>
          <w:sz w:val="28"/>
          <w:szCs w:val="28"/>
          <w:lang w:eastAsia="ar-SA"/>
        </w:rPr>
      </w:pPr>
    </w:p>
    <w:p w:rsidR="0026005D" w:rsidRPr="0026005D" w:rsidRDefault="0026005D" w:rsidP="0026005D">
      <w:pPr>
        <w:suppressAutoHyphens/>
        <w:spacing w:after="0" w:line="240" w:lineRule="auto"/>
        <w:rPr>
          <w:rFonts w:ascii="Times New Roman" w:eastAsia="Times New Roman" w:hAnsi="Times New Roman" w:cs="Times New Roman"/>
          <w:color w:val="000000"/>
          <w:sz w:val="28"/>
          <w:szCs w:val="28"/>
          <w:lang w:eastAsia="ar-SA"/>
        </w:rPr>
      </w:pPr>
      <w:r w:rsidRPr="0026005D">
        <w:rPr>
          <w:rFonts w:ascii="Times New Roman" w:eastAsia="Times New Roman" w:hAnsi="Times New Roman" w:cs="Times New Roman"/>
          <w:color w:val="000000"/>
          <w:sz w:val="28"/>
          <w:szCs w:val="28"/>
          <w:lang w:eastAsia="ar-SA"/>
        </w:rPr>
        <w:t>Глава Апраксинского сельского поселения                            Н.Г. Константинов</w:t>
      </w:r>
    </w:p>
    <w:p w:rsidR="0026005D" w:rsidRPr="0026005D" w:rsidRDefault="0026005D" w:rsidP="0026005D">
      <w:pPr>
        <w:suppressAutoHyphens/>
        <w:spacing w:after="0" w:line="240" w:lineRule="auto"/>
        <w:rPr>
          <w:rFonts w:ascii="Times New Roman" w:eastAsia="Times New Roman" w:hAnsi="Times New Roman" w:cs="Times New Roman"/>
          <w:iCs/>
          <w:color w:val="000000"/>
          <w:sz w:val="28"/>
          <w:szCs w:val="28"/>
          <w:lang w:eastAsia="ar-SA"/>
        </w:rPr>
      </w:pP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lastRenderedPageBreak/>
        <w:t xml:space="preserve">                                              </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Приложение                                                                                              </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УТВЕРЖДЕН </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постановлением администрации </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Апраксинского сельского поселения</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Костромского муниципального района</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Костромской области</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от 09.08.2018 г. № 58</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b/>
          <w:sz w:val="28"/>
          <w:szCs w:val="28"/>
          <w:lang w:eastAsia="ru-RU"/>
        </w:rPr>
      </w:pP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АДМИНИСТРАТИВНЫЙ РЕГЛАМЕНТ</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ОСУЩЕСТВЛЕНИЯ АДМИНИСТРАЦИЕЙ АПРАКСИНСКОГО СЕЛЬСКОГО ПОСЕЛЕНИЯ  КОСТРОМСКОГО МУНИЦИПАЛЬНОГО РАЙОНА КОСТРОМСКОЙ ОБЛАСТИ ФУНКЦИИ ПО МУНИЦИПАЛЬНОМУ ЖИЛИЩНОМУ КОНТРОЛЮ НА ТЕРРИТОРИИ АПРАКСИНСКОГО СЕЛЬСКОГО ПОСЕЛЕНИЯ КОСТРОМСКОГО МУНИЦИПАЛЬНОГО РАЙОНА КОСТРОМСКОЙ ОБЛАСТИ</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1. Общие положения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1.1. Наименование муниципальной функции - осуществление муниципального жилищного контроля на территории Апраксинского сельского поселения Костромского муниципального района Костромской области (далее - муниципальная функция).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1.2. Наименование органа местного самоуправления, исполняющего муниципальную функцию, - Администрация Апраксинского сельского поселения Костромского муниципального района Костромской области (далее - уполномоченный орган, орган муниципального контроля).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1.3. При исполнении муниципальной функции необходимо участие следующих органов и организаций: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органов прокуратуры для согласования проведения проверок;</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Государственной жилищной инспекции по Костромской области для совместных действий в отношении юридических лиц, индивидуальных предпринимателей и граждан.</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1.4. Нормативные правовые акты, регулирующие осуществление муниципальной функции: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Жилищный </w:t>
      </w:r>
      <w:hyperlink r:id="rId6" w:history="1">
        <w:r w:rsidRPr="0026005D">
          <w:rPr>
            <w:rFonts w:ascii="Times New Roman" w:eastAsia="Times New Roman" w:hAnsi="Times New Roman" w:cs="Times New Roman"/>
            <w:sz w:val="28"/>
            <w:szCs w:val="28"/>
            <w:lang w:eastAsia="ru-RU"/>
          </w:rPr>
          <w:t>кодекс</w:t>
        </w:r>
      </w:hyperlink>
      <w:r w:rsidRPr="0026005D">
        <w:rPr>
          <w:rFonts w:ascii="Times New Roman" w:eastAsia="Times New Roman" w:hAnsi="Times New Roman" w:cs="Times New Roman"/>
          <w:sz w:val="28"/>
          <w:szCs w:val="28"/>
          <w:lang w:eastAsia="ru-RU"/>
        </w:rPr>
        <w:t xml:space="preserve"> Российской Федерации от 29 декабря 2004 года N 188-ФЗ;</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w:t>
      </w:r>
      <w:hyperlink r:id="rId7" w:history="1">
        <w:r w:rsidRPr="0026005D">
          <w:rPr>
            <w:rFonts w:ascii="Times New Roman" w:eastAsia="Times New Roman" w:hAnsi="Times New Roman" w:cs="Times New Roman"/>
            <w:sz w:val="28"/>
            <w:szCs w:val="28"/>
            <w:lang w:eastAsia="ru-RU"/>
          </w:rPr>
          <w:t>Кодекс</w:t>
        </w:r>
      </w:hyperlink>
      <w:r w:rsidRPr="0026005D">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в) Федеральный </w:t>
      </w:r>
      <w:hyperlink r:id="rId8" w:history="1">
        <w:r w:rsidRPr="0026005D">
          <w:rPr>
            <w:rFonts w:ascii="Times New Roman" w:eastAsia="Times New Roman" w:hAnsi="Times New Roman" w:cs="Times New Roman"/>
            <w:sz w:val="28"/>
            <w:szCs w:val="28"/>
            <w:lang w:eastAsia="ru-RU"/>
          </w:rPr>
          <w:t>закон</w:t>
        </w:r>
      </w:hyperlink>
      <w:r w:rsidRPr="0026005D">
        <w:rPr>
          <w:rFonts w:ascii="Times New Roman" w:eastAsia="Times New Roman" w:hAnsi="Times New Roman" w:cs="Times New Roman"/>
          <w:sz w:val="28"/>
          <w:szCs w:val="28"/>
          <w:lang w:eastAsia="ru-RU"/>
        </w:rPr>
        <w:t xml:space="preserve"> от 6 октября 2003 года N 131-ФЗ "Об общих принципах организации местного самоуправления в Российской Федерации";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г) Федеральный </w:t>
      </w:r>
      <w:hyperlink r:id="rId9" w:history="1">
        <w:r w:rsidRPr="0026005D">
          <w:rPr>
            <w:rFonts w:ascii="Times New Roman" w:eastAsia="Times New Roman" w:hAnsi="Times New Roman" w:cs="Times New Roman"/>
            <w:sz w:val="28"/>
            <w:szCs w:val="28"/>
            <w:lang w:eastAsia="ru-RU"/>
          </w:rPr>
          <w:t>закон</w:t>
        </w:r>
      </w:hyperlink>
      <w:r w:rsidRPr="0026005D">
        <w:rPr>
          <w:rFonts w:ascii="Times New Roman" w:eastAsia="Times New Roman" w:hAnsi="Times New Roman" w:cs="Times New Roman"/>
          <w:sz w:val="28"/>
          <w:szCs w:val="28"/>
          <w:lang w:eastAsia="ru-RU"/>
        </w:rPr>
        <w:t xml:space="preserve"> от 2 мая 2006 года N 59-ФЗ "О порядке рассмотрения обращений граждан Российской Федерации";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lastRenderedPageBreak/>
        <w:t xml:space="preserve">        д) Федеральный </w:t>
      </w:r>
      <w:hyperlink r:id="rId10" w:history="1">
        <w:r w:rsidRPr="0026005D">
          <w:rPr>
            <w:rFonts w:ascii="Times New Roman" w:eastAsia="Times New Roman" w:hAnsi="Times New Roman" w:cs="Times New Roman"/>
            <w:sz w:val="28"/>
            <w:szCs w:val="28"/>
            <w:lang w:eastAsia="ru-RU"/>
          </w:rPr>
          <w:t>закон</w:t>
        </w:r>
      </w:hyperlink>
      <w:r w:rsidRPr="0026005D">
        <w:rPr>
          <w:rFonts w:ascii="Times New Roman" w:eastAsia="Times New Roman" w:hAnsi="Times New Roman" w:cs="Times New Roman"/>
          <w:sz w:val="28"/>
          <w:szCs w:val="28"/>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е) Федеральный </w:t>
      </w:r>
      <w:hyperlink r:id="rId11" w:history="1">
        <w:r w:rsidRPr="0026005D">
          <w:rPr>
            <w:rFonts w:ascii="Times New Roman" w:eastAsia="Times New Roman" w:hAnsi="Times New Roman" w:cs="Times New Roman"/>
            <w:sz w:val="28"/>
            <w:szCs w:val="28"/>
            <w:lang w:eastAsia="ru-RU"/>
          </w:rPr>
          <w:t>закон</w:t>
        </w:r>
      </w:hyperlink>
      <w:r w:rsidRPr="0026005D">
        <w:rPr>
          <w:rFonts w:ascii="Times New Roman" w:eastAsia="Times New Roman" w:hAnsi="Times New Roman" w:cs="Times New Roman"/>
          <w:sz w:val="28"/>
          <w:szCs w:val="28"/>
          <w:lang w:eastAsia="ru-RU"/>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ж) </w:t>
      </w:r>
      <w:hyperlink r:id="rId12" w:history="1">
        <w:r w:rsidRPr="0026005D">
          <w:rPr>
            <w:rFonts w:ascii="Times New Roman" w:eastAsia="Times New Roman" w:hAnsi="Times New Roman" w:cs="Times New Roman"/>
            <w:sz w:val="28"/>
            <w:szCs w:val="28"/>
            <w:lang w:eastAsia="ru-RU"/>
          </w:rPr>
          <w:t>Постановление</w:t>
        </w:r>
      </w:hyperlink>
      <w:r w:rsidRPr="0026005D">
        <w:rPr>
          <w:rFonts w:ascii="Times New Roman" w:eastAsia="Times New Roman" w:hAnsi="Times New Roman" w:cs="Times New Roman"/>
          <w:sz w:val="28"/>
          <w:szCs w:val="28"/>
          <w:lang w:eastAsia="ru-RU"/>
        </w:rPr>
        <w:t xml:space="preserve"> Правительства Российской Федерации от 21 января 2006 года N 25 "Об утверждении Правил пользования жилыми помещениями";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з) </w:t>
      </w:r>
      <w:hyperlink r:id="rId13" w:history="1">
        <w:r w:rsidRPr="0026005D">
          <w:rPr>
            <w:rFonts w:ascii="Times New Roman" w:eastAsia="Times New Roman" w:hAnsi="Times New Roman" w:cs="Times New Roman"/>
            <w:sz w:val="28"/>
            <w:szCs w:val="28"/>
            <w:lang w:eastAsia="ru-RU"/>
          </w:rPr>
          <w:t>Постановление</w:t>
        </w:r>
      </w:hyperlink>
      <w:r w:rsidRPr="0026005D">
        <w:rPr>
          <w:rFonts w:ascii="Times New Roman" w:eastAsia="Times New Roman" w:hAnsi="Times New Roman" w:cs="Times New Roman"/>
          <w:sz w:val="28"/>
          <w:szCs w:val="28"/>
          <w:lang w:eastAsia="ru-RU"/>
        </w:rPr>
        <w:t xml:space="preserve"> Правительства Российской Федерации от 23 мая 2006 года N 307 "О порядке предоставления коммунальных услуг гражданам";</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и) </w:t>
      </w:r>
      <w:hyperlink r:id="rId14" w:history="1">
        <w:r w:rsidRPr="0026005D">
          <w:rPr>
            <w:rFonts w:ascii="Times New Roman" w:eastAsia="Times New Roman" w:hAnsi="Times New Roman" w:cs="Times New Roman"/>
            <w:sz w:val="28"/>
            <w:szCs w:val="28"/>
            <w:lang w:eastAsia="ru-RU"/>
          </w:rPr>
          <w:t>Постановление</w:t>
        </w:r>
      </w:hyperlink>
      <w:r w:rsidRPr="0026005D">
        <w:rPr>
          <w:rFonts w:ascii="Times New Roman" w:eastAsia="Times New Roman" w:hAnsi="Times New Roman" w:cs="Times New Roman"/>
          <w:sz w:val="28"/>
          <w:szCs w:val="28"/>
          <w:lang w:eastAsia="ru-RU"/>
        </w:rP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к) </w:t>
      </w:r>
      <w:hyperlink r:id="rId15" w:history="1">
        <w:r w:rsidRPr="0026005D">
          <w:rPr>
            <w:rFonts w:ascii="Times New Roman" w:eastAsia="Times New Roman" w:hAnsi="Times New Roman" w:cs="Times New Roman"/>
            <w:sz w:val="28"/>
            <w:szCs w:val="28"/>
            <w:lang w:eastAsia="ru-RU"/>
          </w:rPr>
          <w:t>Постановление</w:t>
        </w:r>
      </w:hyperlink>
      <w:r w:rsidRPr="0026005D">
        <w:rPr>
          <w:rFonts w:ascii="Times New Roman" w:eastAsia="Times New Roman" w:hAnsi="Times New Roman" w:cs="Times New Roman"/>
          <w:sz w:val="28"/>
          <w:szCs w:val="28"/>
          <w:lang w:eastAsia="ru-RU"/>
        </w:rPr>
        <w:t xml:space="preserve">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л) </w:t>
      </w:r>
      <w:hyperlink r:id="rId16" w:history="1">
        <w:r w:rsidRPr="0026005D">
          <w:rPr>
            <w:rFonts w:ascii="Times New Roman" w:eastAsia="Times New Roman" w:hAnsi="Times New Roman" w:cs="Times New Roman"/>
            <w:sz w:val="28"/>
            <w:szCs w:val="28"/>
            <w:lang w:eastAsia="ru-RU"/>
          </w:rPr>
          <w:t>Постановление</w:t>
        </w:r>
      </w:hyperlink>
      <w:r w:rsidRPr="0026005D">
        <w:rPr>
          <w:rFonts w:ascii="Times New Roman" w:eastAsia="Times New Roman" w:hAnsi="Times New Roman" w:cs="Times New Roman"/>
          <w:sz w:val="28"/>
          <w:szCs w:val="28"/>
          <w:lang w:eastAsia="ru-RU"/>
        </w:rPr>
        <w:t xml:space="preserve"> Правительства Российской Федерации от 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м) </w:t>
      </w:r>
      <w:hyperlink r:id="rId17" w:history="1">
        <w:r w:rsidRPr="0026005D">
          <w:rPr>
            <w:rFonts w:ascii="Times New Roman" w:eastAsia="Times New Roman" w:hAnsi="Times New Roman" w:cs="Times New Roman"/>
            <w:sz w:val="28"/>
            <w:szCs w:val="28"/>
            <w:lang w:eastAsia="ru-RU"/>
          </w:rPr>
          <w:t>Постановление</w:t>
        </w:r>
      </w:hyperlink>
      <w:r w:rsidRPr="0026005D">
        <w:rPr>
          <w:rFonts w:ascii="Times New Roman" w:eastAsia="Times New Roman" w:hAnsi="Times New Roman" w:cs="Times New Roman"/>
          <w:sz w:val="28"/>
          <w:szCs w:val="28"/>
          <w:lang w:eastAsia="ru-RU"/>
        </w:rPr>
        <w:t xml:space="preserve"> Госстроя Российской Федерации от 27 сентября 2003 года N 170 "Об утверждении Правил и норм технической эксплуатации жилищного фонда";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н) </w:t>
      </w:r>
      <w:hyperlink r:id="rId18" w:history="1">
        <w:r w:rsidRPr="0026005D">
          <w:rPr>
            <w:rFonts w:ascii="Times New Roman" w:eastAsia="Times New Roman" w:hAnsi="Times New Roman" w:cs="Times New Roman"/>
            <w:sz w:val="28"/>
            <w:szCs w:val="28"/>
            <w:lang w:eastAsia="ru-RU"/>
          </w:rPr>
          <w:t>Приказ</w:t>
        </w:r>
      </w:hyperlink>
      <w:r w:rsidRPr="0026005D">
        <w:rPr>
          <w:rFonts w:ascii="Times New Roman" w:eastAsia="Times New Roman" w:hAnsi="Times New Roman" w:cs="Times New Roman"/>
          <w:sz w:val="28"/>
          <w:szCs w:val="28"/>
          <w:lang w:eastAsia="ru-RU"/>
        </w:rP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о) </w:t>
      </w:r>
      <w:hyperlink r:id="rId19" w:history="1">
        <w:r w:rsidRPr="0026005D">
          <w:rPr>
            <w:rFonts w:ascii="Times New Roman" w:eastAsia="Times New Roman" w:hAnsi="Times New Roman" w:cs="Times New Roman"/>
            <w:sz w:val="28"/>
            <w:szCs w:val="28"/>
            <w:lang w:eastAsia="ru-RU"/>
          </w:rPr>
          <w:t>Закон</w:t>
        </w:r>
      </w:hyperlink>
      <w:r w:rsidRPr="0026005D">
        <w:rPr>
          <w:rFonts w:ascii="Times New Roman" w:eastAsia="Times New Roman" w:hAnsi="Times New Roman" w:cs="Times New Roman"/>
          <w:sz w:val="28"/>
          <w:szCs w:val="28"/>
          <w:lang w:eastAsia="ru-RU"/>
        </w:rPr>
        <w:t xml:space="preserve"> Костромской области от 3 октября 2012 года N 284-5-ЗКО "О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 уполномоченным на осуществление регионального государственного жилищного надзора";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п) Решение Совета депутатов Апраксинского сельского поселения Костромского муниципального района Костромской области от 29 июня 2018 года № 18 "Об утверждении порядка осуществления муниципального жилищного контроля на территории Апраксинского сельского поселения Костромского муниципального района Костромской области";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р) </w:t>
      </w:r>
      <w:hyperlink r:id="rId20" w:history="1">
        <w:r w:rsidRPr="0026005D">
          <w:rPr>
            <w:rFonts w:ascii="Times New Roman" w:eastAsia="Times New Roman" w:hAnsi="Times New Roman" w:cs="Times New Roman"/>
            <w:sz w:val="28"/>
            <w:szCs w:val="28"/>
            <w:lang w:eastAsia="ru-RU"/>
          </w:rPr>
          <w:t>Устав</w:t>
        </w:r>
      </w:hyperlink>
      <w:r w:rsidRPr="0026005D">
        <w:rPr>
          <w:rFonts w:ascii="Times New Roman" w:eastAsia="Times New Roman" w:hAnsi="Times New Roman" w:cs="Times New Roman"/>
          <w:sz w:val="28"/>
          <w:szCs w:val="28"/>
          <w:lang w:eastAsia="ru-RU"/>
        </w:rPr>
        <w:t xml:space="preserve"> муниципального образования Апраксинское сельское </w:t>
      </w:r>
      <w:r w:rsidRPr="0026005D">
        <w:rPr>
          <w:rFonts w:ascii="Times New Roman" w:eastAsia="Times New Roman" w:hAnsi="Times New Roman" w:cs="Times New Roman"/>
          <w:sz w:val="28"/>
          <w:szCs w:val="28"/>
          <w:lang w:eastAsia="ru-RU"/>
        </w:rPr>
        <w:lastRenderedPageBreak/>
        <w:t>поселение Костромского муниципального района Костромской области;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с) настоящий Административный регламент.</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62"/>
      <w:bookmarkEnd w:id="1"/>
      <w:r w:rsidRPr="0026005D">
        <w:rPr>
          <w:rFonts w:ascii="Times New Roman" w:eastAsia="Times New Roman" w:hAnsi="Times New Roman" w:cs="Times New Roman"/>
          <w:sz w:val="28"/>
          <w:szCs w:val="28"/>
          <w:lang w:eastAsia="ru-RU"/>
        </w:rPr>
        <w:t xml:space="preserve">        1.5. Предметом муниципального контроля является соблюдение юридическими лицами, индивидуальными предпринимателями, гражданами - нанимателями муниципальных жилых помещений в Апраксинском сельском поселении Костромского муниципального района Костромской области требований, установленных в отношении муниципального жилищного фонда федеральными законами и принимаемыми в соответствии с ними иными нормативными правовыми актами Российской Федерации, законами и иными нормативными актами Костромской области, муниципальными правовыми актами Апраксинского сельского поселения Костромского муниципального района Костромской области.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1.6. Предметом проверок является контроль соблюдения обязательных требований: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по использованию и обеспечению сохранности муниципального жилищного фонда, в том числе требований к муниципальным жилым помещениям, их использованию и содержанию;</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по использованию и содержанию общего имущества собственников помещений в многоквартирных домах, в которых находятся муниципальные жилые помещения;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в) по созданию и деятельности юридических лиц, индивидуальных предпринимателей, осуществляющих управление многоквартирными домами, в которых имеются муниципальные жилые помещения;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г) по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домам, в которых имеются муниципальные жилые помещения;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д) по обеспечению энергетической эффективности и оснащенности муниципальных жилых помещений приборами учета используемых энергетических ресурсов, предъявляемых к многоквартирным домам;</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е) по обеспечению порядка предоставления коммунальных услуг пользователям муниципальных помещений.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1.7. Субъектами проверки являются юридические лица, индивидуальные предприниматели, а также граждане, в пользовании которых находятся муниципальные жилые помещения.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1.8. При осуществлении муниципального жилищного контроля должностные лица органа муниципального контроля имеют право:</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запрашивать и безвозмездно получать на основании мотивированных письменных запросов от органов государственной власти, органов местного самоуправления Апраксинского сельского поселения Костромского муниципального района Костромской области, юридических лиц, индивидуальных предпринимателей и граждан информацию и документы, необходимые для проверки соблюдения обязательных требований, в соответствии с </w:t>
      </w:r>
      <w:hyperlink w:anchor="P62" w:history="1">
        <w:r w:rsidRPr="0026005D">
          <w:rPr>
            <w:rFonts w:ascii="Times New Roman" w:eastAsia="Times New Roman" w:hAnsi="Times New Roman" w:cs="Times New Roman"/>
            <w:sz w:val="28"/>
            <w:szCs w:val="28"/>
            <w:lang w:eastAsia="ru-RU"/>
          </w:rPr>
          <w:t>пунктом 1.5</w:t>
        </w:r>
      </w:hyperlink>
      <w:r w:rsidRPr="0026005D">
        <w:rPr>
          <w:rFonts w:ascii="Times New Roman" w:eastAsia="Times New Roman" w:hAnsi="Times New Roman" w:cs="Times New Roman"/>
          <w:sz w:val="28"/>
          <w:szCs w:val="28"/>
          <w:lang w:eastAsia="ru-RU"/>
        </w:rPr>
        <w:t xml:space="preserve"> настоящего Административного регламента;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беспрепятственно по предъявлении служебного удостоверения и </w:t>
      </w:r>
      <w:r w:rsidRPr="0026005D">
        <w:rPr>
          <w:rFonts w:ascii="Times New Roman" w:eastAsia="Times New Roman" w:hAnsi="Times New Roman" w:cs="Times New Roman"/>
          <w:sz w:val="28"/>
          <w:szCs w:val="28"/>
          <w:lang w:eastAsia="ru-RU"/>
        </w:rPr>
        <w:lastRenderedPageBreak/>
        <w:t>копии распоряжения руководителя органа муниципального контроля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в) проверять соответствие устава товарищества собственников жилья, внесенных в устав изменений требованиям законодательства Российской Федерации;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г)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21" w:history="1">
        <w:r w:rsidRPr="0026005D">
          <w:rPr>
            <w:rFonts w:ascii="Times New Roman" w:eastAsia="Times New Roman" w:hAnsi="Times New Roman" w:cs="Times New Roman"/>
            <w:sz w:val="28"/>
            <w:szCs w:val="28"/>
            <w:lang w:eastAsia="ru-RU"/>
          </w:rPr>
          <w:t>статьей 162</w:t>
        </w:r>
      </w:hyperlink>
      <w:r w:rsidRPr="0026005D">
        <w:rPr>
          <w:rFonts w:ascii="Times New Roman" w:eastAsia="Times New Roman" w:hAnsi="Times New Roman" w:cs="Times New Roman"/>
          <w:sz w:val="28"/>
          <w:szCs w:val="28"/>
          <w:lang w:eastAsia="ru-RU"/>
        </w:rPr>
        <w:t xml:space="preserve"> Жилищного кодекса Российской Федерации, правомерность утверждения условий этого договора и его заключения;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д) выдавать предписания о прекращении нарушений обязательных требований, об устранении выявленных нарушений, о проведении обязательных мероприятий по обеспечению соблюдения обязательных требований;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е) принимать меры по предотвращению нарушений обязательных требований;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ж)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1.9. При осуществлении муниципального жилищного контроля должностные лица органа муниципального контроля обязаны:</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соблюдать требования законодательства Российской Федерации, права и законные интересы юридических лиц, индивидуальных предпринимателей, граждан, проверка которых проводится;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законами Костромской области в сфере жилищных отношений и муниципальными правовыми актами Апраксинскогосельского </w:t>
      </w:r>
      <w:r w:rsidRPr="0026005D">
        <w:rPr>
          <w:rFonts w:ascii="Times New Roman" w:eastAsia="Times New Roman" w:hAnsi="Times New Roman" w:cs="Times New Roman"/>
          <w:sz w:val="28"/>
          <w:szCs w:val="28"/>
          <w:lang w:eastAsia="ru-RU"/>
        </w:rPr>
        <w:lastRenderedPageBreak/>
        <w:t>поселения Костромского муниципального района Костромской области;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в) проводить проверку на основании распоряжения руководителя органа муниципального контроля Апраксинскогосельского поселения Костромского муниципального района Костромской области о проведении проверки в соответствии с ее назначением;</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г) проводить проверку только во время исполнения служебных обязанностей, при предъявлении служебных удостоверений, копии распоряжения руководителя органа муниципального контроля и в случае, предусмотренном федеральным законодательством, копии документа о согласовании проведения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 юридических лиц, индивидуальных предпринимателей, юридических лиц;</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и)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к) соблюдать сроки проведения проверки, установленные законодательством Российской Федерации;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л)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м) осуществлять запись о проведенной проверке юридических лиц и </w:t>
      </w:r>
      <w:r w:rsidRPr="0026005D">
        <w:rPr>
          <w:rFonts w:ascii="Times New Roman" w:eastAsia="Times New Roman" w:hAnsi="Times New Roman" w:cs="Times New Roman"/>
          <w:sz w:val="28"/>
          <w:szCs w:val="28"/>
          <w:lang w:eastAsia="ru-RU"/>
        </w:rPr>
        <w:lastRenderedPageBreak/>
        <w:t>индивидуальных предпринимателей в журнале учета проверок.</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1.10. При проведении проверки лица, в отношении которых проводятся мероприятия по муниципальному жилищному контролю, имеют право:</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непосредственно присутствовать при проведении проверки, давать объяснения по вопросам, относящимся к предмету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получать от органа муниципального контроля, его должностных лиц информацию, которая относится к предмету проверки, представление которой предусмотрено Федеральным </w:t>
      </w:r>
      <w:hyperlink r:id="rId22" w:history="1">
        <w:r w:rsidRPr="0026005D">
          <w:rPr>
            <w:rFonts w:ascii="Times New Roman" w:eastAsia="Times New Roman" w:hAnsi="Times New Roman" w:cs="Times New Roman"/>
            <w:sz w:val="28"/>
            <w:szCs w:val="28"/>
            <w:lang w:eastAsia="ru-RU"/>
          </w:rPr>
          <w:t>законом</w:t>
        </w:r>
      </w:hyperlink>
      <w:r w:rsidRPr="0026005D">
        <w:rPr>
          <w:rFonts w:ascii="Times New Roman" w:eastAsia="Times New Roman" w:hAnsi="Times New Roman" w:cs="Times New Roman"/>
          <w:sz w:val="28"/>
          <w:szCs w:val="28"/>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в) знакомиться с результатами проверки и указывать в акте проверки о своем ознакомлении (согласии или несогласии с результатами проверки, а также с действиями должностных лиц органа муниципального контроля);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д) на возмещение вреда, причиненного при проведении мероприятий по муниципальному контролю,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е) осуществлять иные права, предусмотренные законодательством Российской Федерации.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1.11. При проведении проверки лица, в отношении которых проводятся мероприятия по муниципальному жилищному контролю, обязаны:</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не препятствовать проведению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присутствовать при проведении проверки или обеспечить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в) предоставить должностному лицу, ответственному за проведение выездной проверки, возможность ознакомиться с документами, связанными с целями, задачами и предметом проверки, а также обеспечить беспрепятственный доступ проводящим выездную проверку должностным лицам органа муниципального контроля, экспертам, представителям экспертных организаций на территорию, в используемые юридическим лицом здания, строения, сооружения, помещения, к оборудованию;</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г) в случае если выездной проверке предшествовало проведение документарной проверки, предоставлять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которые не запрашивались при документарной проверке;</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д) в течение десяти рабочих дней со дня получения мотивированного </w:t>
      </w:r>
      <w:r w:rsidRPr="0026005D">
        <w:rPr>
          <w:rFonts w:ascii="Times New Roman" w:eastAsia="Times New Roman" w:hAnsi="Times New Roman" w:cs="Times New Roman"/>
          <w:sz w:val="28"/>
          <w:szCs w:val="28"/>
          <w:lang w:eastAsia="ru-RU"/>
        </w:rPr>
        <w:lastRenderedPageBreak/>
        <w:t>запроса направить в орган муниципального контроля указанные в запросе копии документов;</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е) в установленные сроки устранять выявленные уполномоченными лицами органа муниципального контроля нарушения обязательных требований;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ж) вести журнал учета проверок по форме, утвержденной </w:t>
      </w:r>
      <w:hyperlink r:id="rId23" w:history="1">
        <w:r w:rsidRPr="0026005D">
          <w:rPr>
            <w:rFonts w:ascii="Times New Roman" w:eastAsia="Times New Roman" w:hAnsi="Times New Roman" w:cs="Times New Roman"/>
            <w:sz w:val="28"/>
            <w:szCs w:val="28"/>
            <w:lang w:eastAsia="ru-RU"/>
          </w:rPr>
          <w:t>Приказом</w:t>
        </w:r>
      </w:hyperlink>
      <w:r w:rsidRPr="0026005D">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 апреля 2009 года N 141.</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1.12. Результатами исполнения функции являются предупреждение, выявление и пресечение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1.13. По результатам исполнения функции муниципального жилищного контроля составляются: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акт проверки в двух экземплярах:</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в отношении индивидуальных предпринимателей и юридических лиц - по форме, утвержденной </w:t>
      </w:r>
      <w:hyperlink r:id="rId24" w:history="1">
        <w:r w:rsidRPr="0026005D">
          <w:rPr>
            <w:rFonts w:ascii="Times New Roman" w:eastAsia="Times New Roman" w:hAnsi="Times New Roman" w:cs="Times New Roman"/>
            <w:sz w:val="28"/>
            <w:szCs w:val="28"/>
            <w:lang w:eastAsia="ru-RU"/>
          </w:rPr>
          <w:t>Приказом</w:t>
        </w:r>
      </w:hyperlink>
      <w:r w:rsidRPr="0026005D">
        <w:rPr>
          <w:rFonts w:ascii="Times New Roman" w:eastAsia="Times New Roman" w:hAnsi="Times New Roman" w:cs="Times New Roman"/>
          <w:sz w:val="28"/>
          <w:szCs w:val="28"/>
          <w:lang w:eastAsia="ru-RU"/>
        </w:rPr>
        <w:t xml:space="preserve"> Минэкономразвития РФ от 30 апреля 2009 года N 141;</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в отношении граждан - по форме, утвержденной Решением Совета депутатов Апраксинскогосельского поселения Костромского муниципального района Костромской области от 29 июня 2018 года № 18;</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акт обследования муниципального жилищного фонда по форме, утвержденной Решением Совета депутатовАпраксинскогосельского поселения Костромского муниципального района Костромской области от 29 июня 2018 года № 18;</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в) </w:t>
      </w:r>
      <w:hyperlink w:anchor="P461" w:history="1">
        <w:r w:rsidRPr="0026005D">
          <w:rPr>
            <w:rFonts w:ascii="Times New Roman" w:eastAsia="Times New Roman" w:hAnsi="Times New Roman" w:cs="Times New Roman"/>
            <w:sz w:val="28"/>
            <w:szCs w:val="28"/>
            <w:lang w:eastAsia="ru-RU"/>
          </w:rPr>
          <w:t>предписание</w:t>
        </w:r>
      </w:hyperlink>
      <w:r w:rsidRPr="0026005D">
        <w:rPr>
          <w:rFonts w:ascii="Times New Roman" w:eastAsia="Times New Roman" w:hAnsi="Times New Roman" w:cs="Times New Roman"/>
          <w:sz w:val="28"/>
          <w:szCs w:val="28"/>
          <w:lang w:eastAsia="ru-RU"/>
        </w:rPr>
        <w:t xml:space="preserve"> - при выявлении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 об устранении выявленных нарушений, о проведении мероприятий по обеспечению соблюдения обязательных требований по форме согласно приложению 1 к настоящему Административному регламенту.</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1.14.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должностные лица органа муниципального контроля принимают меры по недопущению причинения вреда или прекращению егопричинения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Pr="0026005D">
          <w:rPr>
            <w:rFonts w:ascii="Times New Roman" w:eastAsia="Times New Roman" w:hAnsi="Times New Roman" w:cs="Times New Roman"/>
            <w:sz w:val="28"/>
            <w:szCs w:val="28"/>
            <w:lang w:eastAsia="ru-RU"/>
          </w:rPr>
          <w:t>Кодексом</w:t>
        </w:r>
      </w:hyperlink>
      <w:r w:rsidRPr="0026005D">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отзыва </w:t>
      </w:r>
      <w:r w:rsidRPr="0026005D">
        <w:rPr>
          <w:rFonts w:ascii="Times New Roman" w:eastAsia="Times New Roman" w:hAnsi="Times New Roman" w:cs="Times New Roman"/>
          <w:sz w:val="28"/>
          <w:szCs w:val="28"/>
          <w:lang w:eastAsia="ru-RU"/>
        </w:rPr>
        <w:lastRenderedPageBreak/>
        <w:t>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1.15. В случае если основанием для исполнения функции муниципального жилищного контроля является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функции муниципального жилищного контроля, заявителю направляется ответ в порядке, установленном Федеральным </w:t>
      </w:r>
      <w:hyperlink r:id="rId26" w:history="1">
        <w:r w:rsidRPr="0026005D">
          <w:rPr>
            <w:rFonts w:ascii="Times New Roman" w:eastAsia="Times New Roman" w:hAnsi="Times New Roman" w:cs="Times New Roman"/>
            <w:sz w:val="28"/>
            <w:szCs w:val="28"/>
            <w:lang w:eastAsia="ru-RU"/>
          </w:rPr>
          <w:t>законом</w:t>
        </w:r>
      </w:hyperlink>
      <w:r w:rsidRPr="0026005D">
        <w:rPr>
          <w:rFonts w:ascii="Times New Roman" w:eastAsia="Times New Roman" w:hAnsi="Times New Roman" w:cs="Times New Roman"/>
          <w:sz w:val="28"/>
          <w:szCs w:val="28"/>
          <w:lang w:eastAsia="ru-RU"/>
        </w:rPr>
        <w:t xml:space="preserve"> от 2 мая 2006 года N 59-ФЗ "О порядке рассмотрения обращений граждан Российской Федерации".</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2. Требования к порядку исполнения функции</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муниципального жилищного контроля</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2.1. Порядок информирования об исполнении</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муниципальной функции</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2.1.1. Информацию о порядке осуществления муниципального жилищного контроля можно получить в устной, письменной или электронной форме в Администрации Апраксинского сельского поселения Костромского муниципального района Костромской области:</w:t>
      </w:r>
    </w:p>
    <w:p w:rsidR="0026005D" w:rsidRPr="0026005D" w:rsidRDefault="0026005D" w:rsidP="0026005D">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а) при письменном обращении по адресу: Костромской район,</w:t>
      </w:r>
    </w:p>
    <w:p w:rsidR="0026005D" w:rsidRPr="0026005D" w:rsidRDefault="0026005D" w:rsidP="0026005D">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п. Апраксино, ул. Молодежная, д.18;</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б) по электронной почте:</w:t>
      </w:r>
      <w:r w:rsidRPr="0026005D">
        <w:rPr>
          <w:rFonts w:ascii="Times New Roman" w:eastAsia="Times New Roman" w:hAnsi="Times New Roman" w:cs="Times New Roman"/>
          <w:sz w:val="28"/>
          <w:szCs w:val="28"/>
          <w:lang w:val="en-US" w:eastAsia="ru-RU"/>
        </w:rPr>
        <w:t>Apraksinskoe</w:t>
      </w:r>
      <w:r w:rsidRPr="0026005D">
        <w:rPr>
          <w:rFonts w:ascii="Times New Roman" w:eastAsia="Times New Roman" w:hAnsi="Times New Roman" w:cs="Times New Roman"/>
          <w:sz w:val="28"/>
          <w:szCs w:val="28"/>
          <w:lang w:eastAsia="ru-RU"/>
        </w:rPr>
        <w:t>@</w:t>
      </w:r>
      <w:r w:rsidRPr="0026005D">
        <w:rPr>
          <w:rFonts w:ascii="Times New Roman" w:eastAsia="Times New Roman" w:hAnsi="Times New Roman" w:cs="Times New Roman"/>
          <w:sz w:val="28"/>
          <w:szCs w:val="28"/>
          <w:lang w:val="en-US" w:eastAsia="ru-RU"/>
        </w:rPr>
        <w:t>mail</w:t>
      </w:r>
      <w:r w:rsidRPr="0026005D">
        <w:rPr>
          <w:rFonts w:ascii="Times New Roman" w:eastAsia="Times New Roman" w:hAnsi="Times New Roman" w:cs="Times New Roman"/>
          <w:sz w:val="28"/>
          <w:szCs w:val="28"/>
          <w:lang w:eastAsia="ru-RU"/>
        </w:rPr>
        <w:t>;</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в) по телефону: (4942) 643-243.</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2.1.2. Должностные лица уполномоченного органа осуществляют работу в соответствии со следующим графиком:</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436"/>
      </w:tblGrid>
      <w:tr w:rsidR="0026005D" w:rsidRPr="0026005D" w:rsidTr="007C5947">
        <w:tc>
          <w:tcPr>
            <w:tcW w:w="4195" w:type="dxa"/>
          </w:tcPr>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Приемные дни</w:t>
            </w:r>
          </w:p>
        </w:tc>
        <w:tc>
          <w:tcPr>
            <w:tcW w:w="5436" w:type="dxa"/>
          </w:tcPr>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Приемные часы</w:t>
            </w:r>
          </w:p>
        </w:tc>
      </w:tr>
      <w:tr w:rsidR="0026005D" w:rsidRPr="0026005D" w:rsidTr="007C5947">
        <w:tc>
          <w:tcPr>
            <w:tcW w:w="4195" w:type="dxa"/>
          </w:tcPr>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Понедельник</w:t>
            </w:r>
          </w:p>
        </w:tc>
        <w:tc>
          <w:tcPr>
            <w:tcW w:w="5436" w:type="dxa"/>
          </w:tcPr>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с </w:t>
            </w:r>
            <w:r w:rsidRPr="0026005D">
              <w:rPr>
                <w:rFonts w:ascii="Times New Roman" w:eastAsia="Times New Roman" w:hAnsi="Times New Roman" w:cs="Times New Roman"/>
                <w:sz w:val="28"/>
                <w:szCs w:val="28"/>
                <w:lang w:val="en-US" w:eastAsia="ru-RU"/>
              </w:rPr>
              <w:t>8</w:t>
            </w:r>
            <w:r w:rsidRPr="0026005D">
              <w:rPr>
                <w:rFonts w:ascii="Times New Roman" w:eastAsia="Times New Roman" w:hAnsi="Times New Roman" w:cs="Times New Roman"/>
                <w:sz w:val="28"/>
                <w:szCs w:val="28"/>
                <w:lang w:eastAsia="ru-RU"/>
              </w:rPr>
              <w:t>.</w:t>
            </w:r>
            <w:r w:rsidRPr="0026005D">
              <w:rPr>
                <w:rFonts w:ascii="Times New Roman" w:eastAsia="Times New Roman" w:hAnsi="Times New Roman" w:cs="Times New Roman"/>
                <w:sz w:val="28"/>
                <w:szCs w:val="28"/>
                <w:lang w:val="en-US" w:eastAsia="ru-RU"/>
              </w:rPr>
              <w:t>3</w:t>
            </w:r>
            <w:r w:rsidRPr="0026005D">
              <w:rPr>
                <w:rFonts w:ascii="Times New Roman" w:eastAsia="Times New Roman" w:hAnsi="Times New Roman" w:cs="Times New Roman"/>
                <w:sz w:val="28"/>
                <w:szCs w:val="28"/>
                <w:lang w:eastAsia="ru-RU"/>
              </w:rPr>
              <w:t>0 до 12.00, с 13.00 до 16.</w:t>
            </w:r>
            <w:r w:rsidRPr="0026005D">
              <w:rPr>
                <w:rFonts w:ascii="Times New Roman" w:eastAsia="Times New Roman" w:hAnsi="Times New Roman" w:cs="Times New Roman"/>
                <w:sz w:val="28"/>
                <w:szCs w:val="28"/>
                <w:lang w:val="en-US" w:eastAsia="ru-RU"/>
              </w:rPr>
              <w:t>3</w:t>
            </w:r>
            <w:r w:rsidRPr="0026005D">
              <w:rPr>
                <w:rFonts w:ascii="Times New Roman" w:eastAsia="Times New Roman" w:hAnsi="Times New Roman" w:cs="Times New Roman"/>
                <w:sz w:val="28"/>
                <w:szCs w:val="28"/>
                <w:lang w:eastAsia="ru-RU"/>
              </w:rPr>
              <w:t>0</w:t>
            </w:r>
          </w:p>
        </w:tc>
      </w:tr>
      <w:tr w:rsidR="0026005D" w:rsidRPr="0026005D" w:rsidTr="007C5947">
        <w:tc>
          <w:tcPr>
            <w:tcW w:w="4195" w:type="dxa"/>
          </w:tcPr>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Вторник</w:t>
            </w:r>
          </w:p>
        </w:tc>
        <w:tc>
          <w:tcPr>
            <w:tcW w:w="5436" w:type="dxa"/>
          </w:tcPr>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с </w:t>
            </w:r>
            <w:r w:rsidRPr="0026005D">
              <w:rPr>
                <w:rFonts w:ascii="Times New Roman" w:eastAsia="Times New Roman" w:hAnsi="Times New Roman" w:cs="Times New Roman"/>
                <w:sz w:val="28"/>
                <w:szCs w:val="28"/>
                <w:lang w:val="en-US" w:eastAsia="ru-RU"/>
              </w:rPr>
              <w:t>8</w:t>
            </w:r>
            <w:r w:rsidRPr="0026005D">
              <w:rPr>
                <w:rFonts w:ascii="Times New Roman" w:eastAsia="Times New Roman" w:hAnsi="Times New Roman" w:cs="Times New Roman"/>
                <w:sz w:val="28"/>
                <w:szCs w:val="28"/>
                <w:lang w:eastAsia="ru-RU"/>
              </w:rPr>
              <w:t>.</w:t>
            </w:r>
            <w:r w:rsidRPr="0026005D">
              <w:rPr>
                <w:rFonts w:ascii="Times New Roman" w:eastAsia="Times New Roman" w:hAnsi="Times New Roman" w:cs="Times New Roman"/>
                <w:sz w:val="28"/>
                <w:szCs w:val="28"/>
                <w:lang w:val="en-US" w:eastAsia="ru-RU"/>
              </w:rPr>
              <w:t>3</w:t>
            </w:r>
            <w:r w:rsidRPr="0026005D">
              <w:rPr>
                <w:rFonts w:ascii="Times New Roman" w:eastAsia="Times New Roman" w:hAnsi="Times New Roman" w:cs="Times New Roman"/>
                <w:sz w:val="28"/>
                <w:szCs w:val="28"/>
                <w:lang w:eastAsia="ru-RU"/>
              </w:rPr>
              <w:t>0 до 12.00, с 13.00 до 16.</w:t>
            </w:r>
            <w:r w:rsidRPr="0026005D">
              <w:rPr>
                <w:rFonts w:ascii="Times New Roman" w:eastAsia="Times New Roman" w:hAnsi="Times New Roman" w:cs="Times New Roman"/>
                <w:sz w:val="28"/>
                <w:szCs w:val="28"/>
                <w:lang w:val="en-US" w:eastAsia="ru-RU"/>
              </w:rPr>
              <w:t>3</w:t>
            </w:r>
            <w:r w:rsidRPr="0026005D">
              <w:rPr>
                <w:rFonts w:ascii="Times New Roman" w:eastAsia="Times New Roman" w:hAnsi="Times New Roman" w:cs="Times New Roman"/>
                <w:sz w:val="28"/>
                <w:szCs w:val="28"/>
                <w:lang w:eastAsia="ru-RU"/>
              </w:rPr>
              <w:t>0</w:t>
            </w:r>
          </w:p>
        </w:tc>
      </w:tr>
      <w:tr w:rsidR="0026005D" w:rsidRPr="0026005D" w:rsidTr="007C5947">
        <w:tc>
          <w:tcPr>
            <w:tcW w:w="4195" w:type="dxa"/>
          </w:tcPr>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Среда</w:t>
            </w:r>
          </w:p>
        </w:tc>
        <w:tc>
          <w:tcPr>
            <w:tcW w:w="5436" w:type="dxa"/>
          </w:tcPr>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с </w:t>
            </w:r>
            <w:r w:rsidRPr="0026005D">
              <w:rPr>
                <w:rFonts w:ascii="Times New Roman" w:eastAsia="Times New Roman" w:hAnsi="Times New Roman" w:cs="Times New Roman"/>
                <w:sz w:val="28"/>
                <w:szCs w:val="28"/>
                <w:lang w:val="en-US" w:eastAsia="ru-RU"/>
              </w:rPr>
              <w:t>8</w:t>
            </w:r>
            <w:r w:rsidRPr="0026005D">
              <w:rPr>
                <w:rFonts w:ascii="Times New Roman" w:eastAsia="Times New Roman" w:hAnsi="Times New Roman" w:cs="Times New Roman"/>
                <w:sz w:val="28"/>
                <w:szCs w:val="28"/>
                <w:lang w:eastAsia="ru-RU"/>
              </w:rPr>
              <w:t>.</w:t>
            </w:r>
            <w:r w:rsidRPr="0026005D">
              <w:rPr>
                <w:rFonts w:ascii="Times New Roman" w:eastAsia="Times New Roman" w:hAnsi="Times New Roman" w:cs="Times New Roman"/>
                <w:sz w:val="28"/>
                <w:szCs w:val="28"/>
                <w:lang w:val="en-US" w:eastAsia="ru-RU"/>
              </w:rPr>
              <w:t>3</w:t>
            </w:r>
            <w:r w:rsidRPr="0026005D">
              <w:rPr>
                <w:rFonts w:ascii="Times New Roman" w:eastAsia="Times New Roman" w:hAnsi="Times New Roman" w:cs="Times New Roman"/>
                <w:sz w:val="28"/>
                <w:szCs w:val="28"/>
                <w:lang w:eastAsia="ru-RU"/>
              </w:rPr>
              <w:t>0 до 12.00, с 13.00 до 16.</w:t>
            </w:r>
            <w:r w:rsidRPr="0026005D">
              <w:rPr>
                <w:rFonts w:ascii="Times New Roman" w:eastAsia="Times New Roman" w:hAnsi="Times New Roman" w:cs="Times New Roman"/>
                <w:sz w:val="28"/>
                <w:szCs w:val="28"/>
                <w:lang w:val="en-US" w:eastAsia="ru-RU"/>
              </w:rPr>
              <w:t>3</w:t>
            </w:r>
            <w:r w:rsidRPr="0026005D">
              <w:rPr>
                <w:rFonts w:ascii="Times New Roman" w:eastAsia="Times New Roman" w:hAnsi="Times New Roman" w:cs="Times New Roman"/>
                <w:sz w:val="28"/>
                <w:szCs w:val="28"/>
                <w:lang w:eastAsia="ru-RU"/>
              </w:rPr>
              <w:t>0</w:t>
            </w:r>
          </w:p>
        </w:tc>
      </w:tr>
      <w:tr w:rsidR="0026005D" w:rsidRPr="0026005D" w:rsidTr="007C5947">
        <w:tc>
          <w:tcPr>
            <w:tcW w:w="4195" w:type="dxa"/>
          </w:tcPr>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Четверг</w:t>
            </w:r>
          </w:p>
        </w:tc>
        <w:tc>
          <w:tcPr>
            <w:tcW w:w="5436" w:type="dxa"/>
          </w:tcPr>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с </w:t>
            </w:r>
            <w:r w:rsidRPr="0026005D">
              <w:rPr>
                <w:rFonts w:ascii="Times New Roman" w:eastAsia="Times New Roman" w:hAnsi="Times New Roman" w:cs="Times New Roman"/>
                <w:sz w:val="28"/>
                <w:szCs w:val="28"/>
                <w:lang w:val="en-US" w:eastAsia="ru-RU"/>
              </w:rPr>
              <w:t>8</w:t>
            </w:r>
            <w:r w:rsidRPr="0026005D">
              <w:rPr>
                <w:rFonts w:ascii="Times New Roman" w:eastAsia="Times New Roman" w:hAnsi="Times New Roman" w:cs="Times New Roman"/>
                <w:sz w:val="28"/>
                <w:szCs w:val="28"/>
                <w:lang w:eastAsia="ru-RU"/>
              </w:rPr>
              <w:t>.</w:t>
            </w:r>
            <w:r w:rsidRPr="0026005D">
              <w:rPr>
                <w:rFonts w:ascii="Times New Roman" w:eastAsia="Times New Roman" w:hAnsi="Times New Roman" w:cs="Times New Roman"/>
                <w:sz w:val="28"/>
                <w:szCs w:val="28"/>
                <w:lang w:val="en-US" w:eastAsia="ru-RU"/>
              </w:rPr>
              <w:t>3</w:t>
            </w:r>
            <w:r w:rsidRPr="0026005D">
              <w:rPr>
                <w:rFonts w:ascii="Times New Roman" w:eastAsia="Times New Roman" w:hAnsi="Times New Roman" w:cs="Times New Roman"/>
                <w:sz w:val="28"/>
                <w:szCs w:val="28"/>
                <w:lang w:eastAsia="ru-RU"/>
              </w:rPr>
              <w:t>0 до 12.00, с 13.00 до 16.</w:t>
            </w:r>
            <w:r w:rsidRPr="0026005D">
              <w:rPr>
                <w:rFonts w:ascii="Times New Roman" w:eastAsia="Times New Roman" w:hAnsi="Times New Roman" w:cs="Times New Roman"/>
                <w:sz w:val="28"/>
                <w:szCs w:val="28"/>
                <w:lang w:val="en-US" w:eastAsia="ru-RU"/>
              </w:rPr>
              <w:t>3</w:t>
            </w:r>
            <w:r w:rsidRPr="0026005D">
              <w:rPr>
                <w:rFonts w:ascii="Times New Roman" w:eastAsia="Times New Roman" w:hAnsi="Times New Roman" w:cs="Times New Roman"/>
                <w:sz w:val="28"/>
                <w:szCs w:val="28"/>
                <w:lang w:eastAsia="ru-RU"/>
              </w:rPr>
              <w:t>0</w:t>
            </w:r>
          </w:p>
        </w:tc>
      </w:tr>
      <w:tr w:rsidR="0026005D" w:rsidRPr="0026005D" w:rsidTr="007C5947">
        <w:tc>
          <w:tcPr>
            <w:tcW w:w="4195" w:type="dxa"/>
          </w:tcPr>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Пятница</w:t>
            </w:r>
          </w:p>
        </w:tc>
        <w:tc>
          <w:tcPr>
            <w:tcW w:w="5436" w:type="dxa"/>
          </w:tcPr>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с </w:t>
            </w:r>
            <w:r w:rsidRPr="0026005D">
              <w:rPr>
                <w:rFonts w:ascii="Times New Roman" w:eastAsia="Times New Roman" w:hAnsi="Times New Roman" w:cs="Times New Roman"/>
                <w:sz w:val="28"/>
                <w:szCs w:val="28"/>
                <w:lang w:val="en-US" w:eastAsia="ru-RU"/>
              </w:rPr>
              <w:t>8</w:t>
            </w:r>
            <w:r w:rsidRPr="0026005D">
              <w:rPr>
                <w:rFonts w:ascii="Times New Roman" w:eastAsia="Times New Roman" w:hAnsi="Times New Roman" w:cs="Times New Roman"/>
                <w:sz w:val="28"/>
                <w:szCs w:val="28"/>
                <w:lang w:eastAsia="ru-RU"/>
              </w:rPr>
              <w:t>.</w:t>
            </w:r>
            <w:r w:rsidRPr="0026005D">
              <w:rPr>
                <w:rFonts w:ascii="Times New Roman" w:eastAsia="Times New Roman" w:hAnsi="Times New Roman" w:cs="Times New Roman"/>
                <w:sz w:val="28"/>
                <w:szCs w:val="28"/>
                <w:lang w:val="en-US" w:eastAsia="ru-RU"/>
              </w:rPr>
              <w:t>3</w:t>
            </w:r>
            <w:r w:rsidRPr="0026005D">
              <w:rPr>
                <w:rFonts w:ascii="Times New Roman" w:eastAsia="Times New Roman" w:hAnsi="Times New Roman" w:cs="Times New Roman"/>
                <w:sz w:val="28"/>
                <w:szCs w:val="28"/>
                <w:lang w:eastAsia="ru-RU"/>
              </w:rPr>
              <w:t>0 до 12.00, с 13.00 до 16.</w:t>
            </w:r>
            <w:r w:rsidRPr="0026005D">
              <w:rPr>
                <w:rFonts w:ascii="Times New Roman" w:eastAsia="Times New Roman" w:hAnsi="Times New Roman" w:cs="Times New Roman"/>
                <w:sz w:val="28"/>
                <w:szCs w:val="28"/>
                <w:lang w:val="en-US" w:eastAsia="ru-RU"/>
              </w:rPr>
              <w:t>3</w:t>
            </w:r>
            <w:r w:rsidRPr="0026005D">
              <w:rPr>
                <w:rFonts w:ascii="Times New Roman" w:eastAsia="Times New Roman" w:hAnsi="Times New Roman" w:cs="Times New Roman"/>
                <w:sz w:val="28"/>
                <w:szCs w:val="28"/>
                <w:lang w:eastAsia="ru-RU"/>
              </w:rPr>
              <w:t>0</w:t>
            </w:r>
          </w:p>
        </w:tc>
      </w:tr>
    </w:tbl>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2.1.3. Информация о порядке исполнения муниципальной функции </w:t>
      </w:r>
      <w:r w:rsidRPr="0026005D">
        <w:rPr>
          <w:rFonts w:ascii="Times New Roman" w:eastAsia="Times New Roman" w:hAnsi="Times New Roman" w:cs="Times New Roman"/>
          <w:sz w:val="28"/>
          <w:szCs w:val="28"/>
          <w:lang w:eastAsia="ru-RU"/>
        </w:rPr>
        <w:lastRenderedPageBreak/>
        <w:t xml:space="preserve">представляется посредством ее размещения на официальном сайте Администрации Апраксинского сельского поселения Костромского муниципального района Костромской области в информационно-коммуникационной сети Интернет по адресу: </w:t>
      </w:r>
      <w:r w:rsidRPr="0026005D">
        <w:rPr>
          <w:rFonts w:ascii="Times New Roman" w:eastAsia="Times New Roman" w:hAnsi="Times New Roman" w:cs="Times New Roman"/>
          <w:sz w:val="28"/>
          <w:szCs w:val="28"/>
          <w:lang w:val="en-US" w:eastAsia="ru-RU"/>
        </w:rPr>
        <w:t>www</w:t>
      </w:r>
      <w:r w:rsidRPr="0026005D">
        <w:rPr>
          <w:rFonts w:ascii="Times New Roman" w:eastAsia="Times New Roman" w:hAnsi="Times New Roman" w:cs="Times New Roman"/>
          <w:sz w:val="28"/>
          <w:szCs w:val="28"/>
          <w:lang w:eastAsia="ru-RU"/>
        </w:rPr>
        <w:t>.</w:t>
      </w:r>
      <w:r w:rsidRPr="0026005D">
        <w:rPr>
          <w:rFonts w:ascii="Times New Roman" w:eastAsia="Times New Roman" w:hAnsi="Times New Roman" w:cs="Times New Roman"/>
          <w:sz w:val="28"/>
          <w:szCs w:val="28"/>
          <w:lang w:val="en-US" w:eastAsia="ru-RU"/>
        </w:rPr>
        <w:t>Apraksinoadm</w:t>
      </w:r>
      <w:r w:rsidRPr="0026005D">
        <w:rPr>
          <w:rFonts w:ascii="Times New Roman" w:eastAsia="Times New Roman" w:hAnsi="Times New Roman" w:cs="Times New Roman"/>
          <w:sz w:val="28"/>
          <w:szCs w:val="28"/>
          <w:lang w:eastAsia="ru-RU"/>
        </w:rPr>
        <w:t>.</w:t>
      </w:r>
      <w:r w:rsidRPr="0026005D">
        <w:rPr>
          <w:rFonts w:ascii="Times New Roman" w:eastAsia="Times New Roman" w:hAnsi="Times New Roman" w:cs="Times New Roman"/>
          <w:sz w:val="28"/>
          <w:szCs w:val="28"/>
          <w:lang w:val="en-US" w:eastAsia="ru-RU"/>
        </w:rPr>
        <w:t>ru</w:t>
      </w:r>
      <w:r w:rsidRPr="0026005D">
        <w:rPr>
          <w:rFonts w:ascii="Times New Roman" w:eastAsia="Times New Roman" w:hAnsi="Times New Roman" w:cs="Times New Roman"/>
          <w:sz w:val="28"/>
          <w:szCs w:val="28"/>
          <w:lang w:eastAsia="ru-RU"/>
        </w:rPr>
        <w:t>, в средствах массовой информации, в федеральной государственной информационной системе "Единый портал государственных и муниципальных услуг (функций)", предоставляется по электронной почте, по телефону и (или) непосредственно должностным лицом, ответственным за исполнение муниципальной функции.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2.1.4. Информация о порядке исполнения муниципальной функции размещается на информационных стендах, размещенных в уполномоченном органе.</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2.1.5. На информационном стенде размещается следующая информация: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а) срок осуществления муниципальной функции и сроки выполнения отдельных административных действий;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б) перечень документов, необходимых для предоставления муниципальной услуги;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в) блок-схема описания административного процесса по осуществлению муниципальной функции;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г) извлечения из настоящего Административного регламента.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2.1.6. Основными требованиями к информированию являются: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а) достоверность предоставляемой информации;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б) четкость в изложении информации;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в) полнота информирования;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г) удобство и доступность получения информации.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2.1.7. Информирование осуществляется в устной или письменной форме следующим образом:</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а) индивидуальное информирование;</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б) публичное информирование.</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2.1.8. Индивидуальное устное информирование осуществляется при обращении за информацией лично или по телефону.</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2.1.9. Публичное устное информирование осуществляется посредством привлечения средств массовой информации.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уполномоченного органа в сети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lastRenderedPageBreak/>
        <w:t>2.2. Сроки исполнения муниципальной функции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2.2.1. Плановые проверки юридических лиц и индивидуальных предпринимателей проводятся не чаще одного раза в год, граждан - не реже одного раза в три года.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2.2.2.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2.2.3. Срок проведения проверки, исчисляемый с даты, указанной в распоряжении о проведении проверки, не должен превышать двадцать рабочих дней.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2.2.4.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и не более чем на пятнадцать часов в отношении микропредприятий.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2.3. Перечень оснований для приостановления исполнения</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либо неисполнения муниципальной функции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2.3.1.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2.3.2. Муниципальная функция не исполняется в случае:</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нарушения прав потребителей (в случае обращения граждан, права которых </w:t>
      </w:r>
      <w:r w:rsidRPr="0026005D">
        <w:rPr>
          <w:rFonts w:ascii="Times New Roman" w:eastAsia="Times New Roman" w:hAnsi="Times New Roman" w:cs="Times New Roman"/>
          <w:sz w:val="28"/>
          <w:szCs w:val="28"/>
          <w:lang w:eastAsia="ru-RU"/>
        </w:rPr>
        <w:lastRenderedPageBreak/>
        <w:t>нарушены);</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в) решения прокуратуры об отказе в согласовании проведения внеплановой выездной проверки юридических лиц, индивидуальных предпринимателей.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2.4. Требования к документам,</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предоставляемым субъектами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2.4.1. Субъекты проверки при запросе уполномоченного органа представляют:</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свидетельство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учредительные документы юридического лица;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в) документ, удостоверяющий личность гражданина, уполномоченного представителя юридического лица, индивидуального предпринимателя;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г) документы, подтверждающие полномочия уполномоченного представителя гражданина, руководителя или уполномоченного представителя юридического лица, индивидуального предпринимателя или его уполномоченного представителя;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д) приказ о назначении руководителя (для юридических лиц);</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е) свидетельство о постановке на учет в налоговом органе (для юридических лиц и индивидуальных предпринимателей);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ж) технические паспорта многоквартирных домов;</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з) протоколы общего собрания собственников помещений в многоквартирных домах;</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и) договоры управления многоквартирными домами;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к) уставы товариществ собственников жилья;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л) договоры с поставщиком коммунальных услуг;</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м) энергосервисные договоры (контракты);</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н) энергетические паспорта, составленные по результатам энергетического обследования многоквартирных домов или на основании проектной документации;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о) письменные пояснения;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п) иные документы, необходимые для осуществления муниципального жилищного контроля.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2.4.2.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2.4.3. Документы представляются в виде копий, заверенных печатью (при ее наличии) и соответственно подписью гражданина, его уполномоченного представителя, индивидуального предпринимателя, его уполномоченного представителя, руководителя, иного должностного лица </w:t>
      </w:r>
      <w:r w:rsidRPr="0026005D">
        <w:rPr>
          <w:rFonts w:ascii="Times New Roman" w:eastAsia="Times New Roman" w:hAnsi="Times New Roman" w:cs="Times New Roman"/>
          <w:sz w:val="28"/>
          <w:szCs w:val="28"/>
          <w:lang w:eastAsia="ru-RU"/>
        </w:rPr>
        <w:lastRenderedPageBreak/>
        <w:t>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3. Состав, последовательность и сроки выполнения</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административных процедур, требования к порядку</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их выполнения, в том числе особенности выполнения</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административных процедур в электронной форме</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3.1. Последовательность административных процедур</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3.1.1. Исполнение функции муниципального жилищного контроля включает в себя следующие административные процедуры:</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составление ежегодного плана проведения плановых проверок;</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прием и регистрация обращений и заявлений;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в) подготовка и принятие решения о проведении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г) проведение документарной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д) проведение выездной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е) оформление результатов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ж) принятие мер по фактам нарушений, выявленным при проведении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3.1.2. </w:t>
      </w:r>
      <w:hyperlink w:anchor="P554" w:history="1">
        <w:r w:rsidRPr="0026005D">
          <w:rPr>
            <w:rFonts w:ascii="Times New Roman" w:eastAsia="Times New Roman" w:hAnsi="Times New Roman" w:cs="Times New Roman"/>
            <w:sz w:val="28"/>
            <w:szCs w:val="28"/>
            <w:lang w:eastAsia="ru-RU"/>
          </w:rPr>
          <w:t>Блок-схема</w:t>
        </w:r>
      </w:hyperlink>
      <w:r w:rsidRPr="0026005D">
        <w:rPr>
          <w:rFonts w:ascii="Times New Roman" w:eastAsia="Times New Roman" w:hAnsi="Times New Roman" w:cs="Times New Roman"/>
          <w:sz w:val="28"/>
          <w:szCs w:val="28"/>
          <w:lang w:eastAsia="ru-RU"/>
        </w:rPr>
        <w:t xml:space="preserve"> исполнения функции муниципального жилищного контроля приведена в приложении 2 к настоящему Административному регламенту.</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3.2. Составление ежегодного плана</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проведения плановых проверок</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3.2.1. Юридическим фактом, являющимся основанием для начала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3.2.2. Основанием для включения плановой проверки в ежегодный план проведения плановых проверок является истечение следующих сроков:</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одного года со дня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одного года со дня окончания проведения последней плановой проверки юридического лица, индивидуального предпринимателя;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в) истечения трех лет со дня окончания предыдущей проверки граждан;</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г) наличия систематических жалоб на неисполнение гражданином </w:t>
      </w:r>
      <w:r w:rsidRPr="0026005D">
        <w:rPr>
          <w:rFonts w:ascii="Times New Roman" w:eastAsia="Times New Roman" w:hAnsi="Times New Roman" w:cs="Times New Roman"/>
          <w:sz w:val="28"/>
          <w:szCs w:val="28"/>
          <w:lang w:eastAsia="ru-RU"/>
        </w:rPr>
        <w:lastRenderedPageBreak/>
        <w:t>обязательных требований, установленных в отношении муниципального жилищного фонда.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3.2.3. Должностное лицо органа муниципального контроля, ответственное за составление плана проверок:</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готовит проект плана проверок юридических лиц и индивидуальных предпринимателей по типовой форме, утвержденной </w:t>
      </w:r>
      <w:hyperlink r:id="rId27" w:history="1">
        <w:r w:rsidRPr="0026005D">
          <w:rPr>
            <w:rFonts w:ascii="Times New Roman" w:eastAsia="Times New Roman" w:hAnsi="Times New Roman" w:cs="Times New Roman"/>
            <w:sz w:val="28"/>
            <w:szCs w:val="28"/>
            <w:lang w:eastAsia="ru-RU"/>
          </w:rPr>
          <w:t>Постановлением</w:t>
        </w:r>
      </w:hyperlink>
      <w:r w:rsidRPr="0026005D">
        <w:rPr>
          <w:rFonts w:ascii="Times New Roman" w:eastAsia="Times New Roman" w:hAnsi="Times New Roman" w:cs="Times New Roman"/>
          <w:sz w:val="28"/>
          <w:szCs w:val="28"/>
          <w:lang w:eastAsia="ru-RU"/>
        </w:rPr>
        <w:t xml:space="preserve"> Правительства Российской Федерации от 30 июня 2010 года N 489, а также сопроводительное письмо в прокуратуру Костромского района, а также проект плана проверок граждан - по форме, установленной постановлением Администрации Апраксинского сельского поселения Костромского муниципального района Костромской области;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передает проекты плана проверок и проект сопроводительного письма руководителю органа муниципального контроля.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3.2.4. Руководитель органа муниципального контроля проверяет обоснованность включения субъектов проверки в проекты плана проверок, заверяет личной подписью сопроводительное письмо в прокуратуру Костромского района и передает проект плана проверки и сопроводительное письмо должностному лицу, ответственному за составление плана проверок.</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3.2.5. Должностное лицо органа муниципального контроля, ответственное за составление плана проверок, обеспечивает направление проекта плана проверок вместе с сопроводительным письмом в прокуратуру Костромского района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3.2.6. При поступлении из органов прокуратуры предложений о проведении совместных плановых проверок должностное лицо органа муниципального контроля, ответственное за составление плана проверок, вносит соответствующие изменения в проект плана проверок и передает его руководителю органа муниципального контроля.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3.2.7. Руководитель органа муниципального контроля рассматривает проект плана проверок и принимает решение об утверждении плана проверок в форме распоряжения, заверяя его личной подписью и печатью органа муниципального контроля.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3.2.8. Руководитель органа муниципального контроля передает утвержденный план проверки юридических лиц и индивидуальных предпринимателей должностному лицу, ответственному за составление плана проверок, для отправки в прокуратуру Костромского района.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3.2.9. Должностное лицо органа муниципального контроля, ответственное за составление плана проверок, обеспечивает направление утвержденного плана проверок в прокуратуру Костромского района до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3.2.10. Результатом исполнения административной процедуры является </w:t>
      </w:r>
      <w:r w:rsidRPr="0026005D">
        <w:rPr>
          <w:rFonts w:ascii="Times New Roman" w:eastAsia="Times New Roman" w:hAnsi="Times New Roman" w:cs="Times New Roman"/>
          <w:sz w:val="28"/>
          <w:szCs w:val="28"/>
          <w:lang w:eastAsia="ru-RU"/>
        </w:rPr>
        <w:lastRenderedPageBreak/>
        <w:t>доведение утвержденного плана проверок до сведения заинтересованных лиц посредством размещения на официальном сайте Администрации Апраксинского сельского поселения Костромского муниципального района Костромской области в информационно-телекоммуникационной сети Интернет.</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3.2.11. Максимальный срок исполнения указанной административной процедуры - 60 календарных дней.</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3.3. Прием и регистрация обращений и заявлений</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3.3.1. Юридическим фактом, являющимся основанием для начала процедуры приема и регистрации обращений и заявлений, является поступление:</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требования прокурора Костромского района о проведении внеплановой проверки в рамках надзора за исполнением законов по поступившим в органы прокуратуры материалам и обращениям;</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246"/>
      <w:bookmarkEnd w:id="2"/>
      <w:r w:rsidRPr="0026005D">
        <w:rPr>
          <w:rFonts w:ascii="Times New Roman" w:eastAsia="Times New Roman" w:hAnsi="Times New Roman" w:cs="Times New Roman"/>
          <w:sz w:val="28"/>
          <w:szCs w:val="28"/>
          <w:lang w:eastAsia="ru-RU"/>
        </w:rPr>
        <w:t xml:space="preserve">         б)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нарушение прав потребителей (в случае обращения граждан, права которых нарушены);</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250"/>
      <w:bookmarkEnd w:id="3"/>
      <w:r w:rsidRPr="0026005D">
        <w:rPr>
          <w:rFonts w:ascii="Times New Roman" w:eastAsia="Times New Roman" w:hAnsi="Times New Roman" w:cs="Times New Roman"/>
          <w:sz w:val="28"/>
          <w:szCs w:val="28"/>
          <w:lang w:eastAsia="ru-RU"/>
        </w:rPr>
        <w:t xml:space="preserve">         в)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нарушения обязательных требований к порядку утверждения условий такого договора и его заключения;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нарушения управляющей организацией обязательств, предусмотренных </w:t>
      </w:r>
      <w:hyperlink r:id="rId28" w:history="1">
        <w:r w:rsidRPr="0026005D">
          <w:rPr>
            <w:rFonts w:ascii="Times New Roman" w:eastAsia="Times New Roman" w:hAnsi="Times New Roman" w:cs="Times New Roman"/>
            <w:sz w:val="28"/>
            <w:szCs w:val="28"/>
            <w:lang w:eastAsia="ru-RU"/>
          </w:rPr>
          <w:t>частью 2 статьи 162</w:t>
        </w:r>
      </w:hyperlink>
      <w:r w:rsidRPr="0026005D">
        <w:rPr>
          <w:rFonts w:ascii="Times New Roman" w:eastAsia="Times New Roman" w:hAnsi="Times New Roman" w:cs="Times New Roman"/>
          <w:sz w:val="28"/>
          <w:szCs w:val="28"/>
          <w:lang w:eastAsia="ru-RU"/>
        </w:rPr>
        <w:t xml:space="preserve"> Жилищного кодекса Российской Федерации.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3.3.2. При получении заявлений и обращений по почте должностное </w:t>
      </w:r>
      <w:r w:rsidRPr="0026005D">
        <w:rPr>
          <w:rFonts w:ascii="Times New Roman" w:eastAsia="Times New Roman" w:hAnsi="Times New Roman" w:cs="Times New Roman"/>
          <w:sz w:val="28"/>
          <w:szCs w:val="28"/>
          <w:lang w:eastAsia="ru-RU"/>
        </w:rPr>
        <w:lastRenderedPageBreak/>
        <w:t>лицо органа муниципального контроля, ответственное за прием и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3.3.3. При личном обращении должностное лицо органа муниципального контроля, ответственное за прием и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w:anchor="P246" w:history="1">
        <w:r w:rsidRPr="0026005D">
          <w:rPr>
            <w:rFonts w:ascii="Times New Roman" w:eastAsia="Times New Roman" w:hAnsi="Times New Roman" w:cs="Times New Roman"/>
            <w:sz w:val="28"/>
            <w:szCs w:val="28"/>
            <w:lang w:eastAsia="ru-RU"/>
          </w:rPr>
          <w:t>подпунктах "б"</w:t>
        </w:r>
      </w:hyperlink>
      <w:r w:rsidRPr="0026005D">
        <w:rPr>
          <w:rFonts w:ascii="Times New Roman" w:eastAsia="Times New Roman" w:hAnsi="Times New Roman" w:cs="Times New Roman"/>
          <w:sz w:val="28"/>
          <w:szCs w:val="28"/>
          <w:lang w:eastAsia="ru-RU"/>
        </w:rPr>
        <w:t xml:space="preserve"> и </w:t>
      </w:r>
      <w:hyperlink w:anchor="P250" w:history="1">
        <w:r w:rsidRPr="0026005D">
          <w:rPr>
            <w:rFonts w:ascii="Times New Roman" w:eastAsia="Times New Roman" w:hAnsi="Times New Roman" w:cs="Times New Roman"/>
            <w:sz w:val="28"/>
            <w:szCs w:val="28"/>
            <w:lang w:eastAsia="ru-RU"/>
          </w:rPr>
          <w:t>"в" пункта 3.3.1</w:t>
        </w:r>
      </w:hyperlink>
      <w:r w:rsidRPr="0026005D">
        <w:rPr>
          <w:rFonts w:ascii="Times New Roman" w:eastAsia="Times New Roman" w:hAnsi="Times New Roman" w:cs="Times New Roman"/>
          <w:sz w:val="28"/>
          <w:szCs w:val="28"/>
          <w:lang w:eastAsia="ru-RU"/>
        </w:rPr>
        <w:t xml:space="preserve">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3.3.4. При обращении посредством телефонной связи должностное лицо органа муниципального контроля, ответственное за прием и регистрацию, устанавливает предмет обращения, фамилию, имя, отчество заявителя и почтовый адрес, по которому должен быть направлен ответ, фиксирует указанные сведения в журнале регистрации входящих документов.</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3.3.5. Должностное лицо органа муниципального контроля, ответственное за прием и регистрацию, проверяет обращения и заявления на соответствие следующим требованиям:</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а)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б) наличие сведений о фактах, указанных в </w:t>
      </w:r>
      <w:hyperlink w:anchor="P246" w:history="1">
        <w:r w:rsidRPr="0026005D">
          <w:rPr>
            <w:rFonts w:ascii="Times New Roman" w:eastAsia="Times New Roman" w:hAnsi="Times New Roman" w:cs="Times New Roman"/>
            <w:sz w:val="28"/>
            <w:szCs w:val="28"/>
            <w:lang w:eastAsia="ru-RU"/>
          </w:rPr>
          <w:t>подпунктах "б"</w:t>
        </w:r>
      </w:hyperlink>
      <w:r w:rsidRPr="0026005D">
        <w:rPr>
          <w:rFonts w:ascii="Times New Roman" w:eastAsia="Times New Roman" w:hAnsi="Times New Roman" w:cs="Times New Roman"/>
          <w:sz w:val="28"/>
          <w:szCs w:val="28"/>
          <w:lang w:eastAsia="ru-RU"/>
        </w:rPr>
        <w:t xml:space="preserve"> и </w:t>
      </w:r>
      <w:hyperlink w:anchor="P250" w:history="1">
        <w:r w:rsidRPr="0026005D">
          <w:rPr>
            <w:rFonts w:ascii="Times New Roman" w:eastAsia="Times New Roman" w:hAnsi="Times New Roman" w:cs="Times New Roman"/>
            <w:sz w:val="28"/>
            <w:szCs w:val="28"/>
            <w:lang w:eastAsia="ru-RU"/>
          </w:rPr>
          <w:t>"в" пункта 3.3.1</w:t>
        </w:r>
      </w:hyperlink>
      <w:r w:rsidRPr="0026005D">
        <w:rPr>
          <w:rFonts w:ascii="Times New Roman" w:eastAsia="Times New Roman" w:hAnsi="Times New Roman" w:cs="Times New Roman"/>
          <w:sz w:val="28"/>
          <w:szCs w:val="28"/>
          <w:lang w:eastAsia="ru-RU"/>
        </w:rPr>
        <w:t xml:space="preserve"> настоящего Административного регламента;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в) соответствие предмета обращения полномочиям органа муниципального контроля.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3.3.6. Должностное лицо органа муниципального контроля, ответственное за прием и регистрацию, передает требование прокурора города Костромы, а при установлении фактов соответствия обращения или заявления требованиям, указанным в </w:t>
      </w:r>
      <w:hyperlink w:anchor="P246" w:history="1">
        <w:r w:rsidRPr="0026005D">
          <w:rPr>
            <w:rFonts w:ascii="Times New Roman" w:eastAsia="Times New Roman" w:hAnsi="Times New Roman" w:cs="Times New Roman"/>
            <w:sz w:val="28"/>
            <w:szCs w:val="28"/>
            <w:lang w:eastAsia="ru-RU"/>
          </w:rPr>
          <w:t>подпунктах "б"</w:t>
        </w:r>
      </w:hyperlink>
      <w:r w:rsidRPr="0026005D">
        <w:rPr>
          <w:rFonts w:ascii="Times New Roman" w:eastAsia="Times New Roman" w:hAnsi="Times New Roman" w:cs="Times New Roman"/>
          <w:sz w:val="28"/>
          <w:szCs w:val="28"/>
          <w:lang w:eastAsia="ru-RU"/>
        </w:rPr>
        <w:t xml:space="preserve"> и </w:t>
      </w:r>
      <w:hyperlink w:anchor="P250" w:history="1">
        <w:r w:rsidRPr="0026005D">
          <w:rPr>
            <w:rFonts w:ascii="Times New Roman" w:eastAsia="Times New Roman" w:hAnsi="Times New Roman" w:cs="Times New Roman"/>
            <w:sz w:val="28"/>
            <w:szCs w:val="28"/>
            <w:lang w:eastAsia="ru-RU"/>
          </w:rPr>
          <w:t>"в" пункта 3.3.1</w:t>
        </w:r>
      </w:hyperlink>
      <w:r w:rsidRPr="0026005D">
        <w:rPr>
          <w:rFonts w:ascii="Times New Roman" w:eastAsia="Times New Roman" w:hAnsi="Times New Roman" w:cs="Times New Roman"/>
          <w:sz w:val="28"/>
          <w:szCs w:val="28"/>
          <w:lang w:eastAsia="ru-RU"/>
        </w:rPr>
        <w:t xml:space="preserve"> настоящего Административного регламента, обращение или заявление руководителю органа муниципального контроля.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3.3.7. Руководитель органа муниципального контроля рассматривает требование прокурора Костромского района, обращение или заявление и передает в структурное подразделение органа муниципального контроля, начальник которого, в свою очередь, назначает должностное лицо, ответственное за подготовку решения о проведении проверки, и передает ему документы с соответствующим поручением о подготовке решения о проведении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3.3.8. Результатом исполнения административной процедуры является получение должностным лицом органа муниципального контроля требования прокурора Костромского района либо обращения (заявления) вместе с поручением руководителя органа муниципального контроля о подготовке решения о проведении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lastRenderedPageBreak/>
        <w:t xml:space="preserve">         3.3.9. Максимальный срок выполнения указанных административных действий составляет 3 рабочих дня.</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3.4. Подготовка и принятие решения о проведении проверки</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3.4.1. Юридическими фактами, являющимися основаниями для подготовки решения о проведении проверки, являются: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наступление даты, на 5 дней предшествующей дате проведения плановой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 Российской Федерации;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в) поступление должностному лицу органа муниципального контроля, ответственному за подготовку решения о проведении проверки, от руководителя органа муниципального контроля требования прокурора, заявления или обращения с поручением о подготовке решения о проведении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г) поступление должностному лицу органа муниципального контроля,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муниципального жилищного инспектора (далее - должностное лицо, ответственное за проведение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3.4.2. Должностное лицо органа муниципального контроля, ответственное за подготовку решения о проведении проверки, в случае подготовки решения о проведении внеплановой проверки по основаниям, указанным в </w:t>
      </w:r>
      <w:hyperlink w:anchor="P246" w:history="1">
        <w:r w:rsidRPr="0026005D">
          <w:rPr>
            <w:rFonts w:ascii="Times New Roman" w:eastAsia="Times New Roman" w:hAnsi="Times New Roman" w:cs="Times New Roman"/>
            <w:sz w:val="28"/>
            <w:szCs w:val="28"/>
            <w:lang w:eastAsia="ru-RU"/>
          </w:rPr>
          <w:t>подпунктах "б"</w:t>
        </w:r>
      </w:hyperlink>
      <w:r w:rsidRPr="0026005D">
        <w:rPr>
          <w:rFonts w:ascii="Times New Roman" w:eastAsia="Times New Roman" w:hAnsi="Times New Roman" w:cs="Times New Roman"/>
          <w:sz w:val="28"/>
          <w:szCs w:val="28"/>
          <w:lang w:eastAsia="ru-RU"/>
        </w:rPr>
        <w:t xml:space="preserve"> и </w:t>
      </w:r>
      <w:hyperlink w:anchor="P250" w:history="1">
        <w:r w:rsidRPr="0026005D">
          <w:rPr>
            <w:rFonts w:ascii="Times New Roman" w:eastAsia="Times New Roman" w:hAnsi="Times New Roman" w:cs="Times New Roman"/>
            <w:sz w:val="28"/>
            <w:szCs w:val="28"/>
            <w:lang w:eastAsia="ru-RU"/>
          </w:rPr>
          <w:t>"в" пункта 3.3.1</w:t>
        </w:r>
      </w:hyperlink>
      <w:r w:rsidRPr="0026005D">
        <w:rPr>
          <w:rFonts w:ascii="Times New Roman" w:eastAsia="Times New Roman" w:hAnsi="Times New Roman" w:cs="Times New Roman"/>
          <w:sz w:val="28"/>
          <w:szCs w:val="28"/>
          <w:lang w:eastAsia="ru-RU"/>
        </w:rPr>
        <w:t xml:space="preserve"> настоящего Административного регламента, по результатам рассмотрения изложенных в заявлении или обращении фактов:</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а) устанавливает принадлежность предмета обращения к одному из фактов, указанных в </w:t>
      </w:r>
      <w:hyperlink w:anchor="P246" w:history="1">
        <w:r w:rsidRPr="0026005D">
          <w:rPr>
            <w:rFonts w:ascii="Times New Roman" w:eastAsia="Times New Roman" w:hAnsi="Times New Roman" w:cs="Times New Roman"/>
            <w:sz w:val="28"/>
            <w:szCs w:val="28"/>
            <w:lang w:eastAsia="ru-RU"/>
          </w:rPr>
          <w:t>подпунктах "б"</w:t>
        </w:r>
      </w:hyperlink>
      <w:r w:rsidRPr="0026005D">
        <w:rPr>
          <w:rFonts w:ascii="Times New Roman" w:eastAsia="Times New Roman" w:hAnsi="Times New Roman" w:cs="Times New Roman"/>
          <w:sz w:val="28"/>
          <w:szCs w:val="28"/>
          <w:lang w:eastAsia="ru-RU"/>
        </w:rPr>
        <w:t xml:space="preserve"> и </w:t>
      </w:r>
      <w:hyperlink w:anchor="P250" w:history="1">
        <w:r w:rsidRPr="0026005D">
          <w:rPr>
            <w:rFonts w:ascii="Times New Roman" w:eastAsia="Times New Roman" w:hAnsi="Times New Roman" w:cs="Times New Roman"/>
            <w:sz w:val="28"/>
            <w:szCs w:val="28"/>
            <w:lang w:eastAsia="ru-RU"/>
          </w:rPr>
          <w:t>"в" пункта 3.3.1</w:t>
        </w:r>
      </w:hyperlink>
      <w:r w:rsidRPr="0026005D">
        <w:rPr>
          <w:rFonts w:ascii="Times New Roman" w:eastAsia="Times New Roman" w:hAnsi="Times New Roman" w:cs="Times New Roman"/>
          <w:sz w:val="28"/>
          <w:szCs w:val="28"/>
          <w:lang w:eastAsia="ru-RU"/>
        </w:rPr>
        <w:t xml:space="preserve"> настоящего Административного регламента;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устанавливает необходимость принятия неотложных мер при проведении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в) устанавливает принадлежность предполагаемого субъекта проверки к членам саморегулируемой организации;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г)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3.4.3. Должностное лицо органа муниципального контроля, ответственное за подготовку решения о проведении проверки, готовит проект решения о проведении выездной проверки в форме распоряжения руководителя органа муниципального контроля в четырех экземплярах:</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при наличии акта проверки, содержащего сведения о недостаточности информации для произведения оценки соответствия </w:t>
      </w:r>
      <w:r w:rsidRPr="0026005D">
        <w:rPr>
          <w:rFonts w:ascii="Times New Roman" w:eastAsia="Times New Roman" w:hAnsi="Times New Roman" w:cs="Times New Roman"/>
          <w:sz w:val="28"/>
          <w:szCs w:val="28"/>
          <w:lang w:eastAsia="ru-RU"/>
        </w:rPr>
        <w:lastRenderedPageBreak/>
        <w:t>обязательным требованиям от должностного лица, ответственного за проведение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при установлении предполагаемого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 обнаружении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в) при указании в плане проверок выездной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г) при установлении невозможности оценить исполнение ранее выданного предписания об устранении выявленных нарушений законодательства Российской Федерации без проведения выездной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3.4.4. Во всех остальных случаях должностное лицо органа муниципального контроля, ответственное за подготовку решения о проведении проверки, готовит проект решения о проведении документарной проверки в форме распоряжения руководителя органа муниципального контроля в двух экземплярах.</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3.4.5. Должностное лицо уполномоченного органа, ответственное за подготовку решения о проведении проверок, передает подготовленные проекты распоряжения о проведении проверки, вместе с заявлением о согласовании с органами прокуратуры руководителю уполномоченного органа.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3.4.6. Руководитель уполномоченного органа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3.4.7. 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Апраксинского сельского поселения Костромского муниципального района Костромской области, из средств массовой информации о фактах, указанных в </w:t>
      </w:r>
      <w:hyperlink w:anchor="P246" w:history="1">
        <w:r w:rsidRPr="0026005D">
          <w:rPr>
            <w:rFonts w:ascii="Times New Roman" w:eastAsia="Times New Roman" w:hAnsi="Times New Roman" w:cs="Times New Roman"/>
            <w:sz w:val="28"/>
            <w:szCs w:val="28"/>
            <w:lang w:eastAsia="ru-RU"/>
          </w:rPr>
          <w:t>подпункте "б" пункта 3.3.1</w:t>
        </w:r>
      </w:hyperlink>
      <w:r w:rsidRPr="0026005D">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ответственное за подготовку решения о проведении проверки, дополнительно готовит проект заявления о согласовании проведения проверки с прокуратурой Костромского района.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3.4.8. В случае если проект распоряжения о проведении проверок и проекты иных документов не соответствуют законодательству Российской Федерации, руководитель органа муниципального контроля возвращает их </w:t>
      </w:r>
      <w:r w:rsidRPr="0026005D">
        <w:rPr>
          <w:rFonts w:ascii="Times New Roman" w:eastAsia="Times New Roman" w:hAnsi="Times New Roman" w:cs="Times New Roman"/>
          <w:sz w:val="28"/>
          <w:szCs w:val="28"/>
          <w:lang w:eastAsia="ru-RU"/>
        </w:rPr>
        <w:lastRenderedPageBreak/>
        <w:t>должностному лицу, ответственному за подготовку решения о проведении проверки, для приведения их в соответствие с требованиями законодательства Российской Федерации с указанием причины возврата. После приведения проектов документов в соответствие с требованиями законодательства должностное лицо, ответственное за подготовку решения о проведении проверок, направляет его руководителю органа муниципального контроля для повторного рассмотрения и принятия соответствующего решения.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3.4.9. Руководитель органа муниципального контроля передает распоряжение о проведении проверки вместе с заявлением о согласовании с органами прокуратуры должностному лицу, ответственному за проведение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3.4.10. Должностное лицо органа муниципального контроля, ответственное за проведение проверки, обеспечивает направление копии распоряжения органа муниципального контроля о проведении проверки субъекту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основания проведения которой указаны в </w:t>
      </w:r>
      <w:hyperlink w:anchor="P246" w:history="1">
        <w:r w:rsidRPr="0026005D">
          <w:rPr>
            <w:rFonts w:ascii="Times New Roman" w:eastAsia="Times New Roman" w:hAnsi="Times New Roman" w:cs="Times New Roman"/>
            <w:sz w:val="28"/>
            <w:szCs w:val="28"/>
            <w:lang w:eastAsia="ru-RU"/>
          </w:rPr>
          <w:t>подпункте "б" пункта 3.3.1</w:t>
        </w:r>
      </w:hyperlink>
      <w:r w:rsidRPr="0026005D">
        <w:rPr>
          <w:rFonts w:ascii="Times New Roman" w:eastAsia="Times New Roman" w:hAnsi="Times New Roman" w:cs="Times New Roman"/>
          <w:sz w:val="28"/>
          <w:szCs w:val="28"/>
          <w:lang w:eastAsia="ru-RU"/>
        </w:rPr>
        <w:t xml:space="preserve"> настоящего Административного регламента;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3.4.11. В случае выявления фактов, указанных в </w:t>
      </w:r>
      <w:hyperlink w:anchor="P246" w:history="1">
        <w:r w:rsidRPr="0026005D">
          <w:rPr>
            <w:rFonts w:ascii="Times New Roman" w:eastAsia="Times New Roman" w:hAnsi="Times New Roman" w:cs="Times New Roman"/>
            <w:sz w:val="28"/>
            <w:szCs w:val="28"/>
            <w:lang w:eastAsia="ru-RU"/>
          </w:rPr>
          <w:t>подпункте "б" пункта 3.3.1</w:t>
        </w:r>
      </w:hyperlink>
      <w:r w:rsidRPr="0026005D">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органа муниципального контроля, ответственное за проведение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формирует пакет документов для направления в прокуратуру Костромского района,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передает сформированный пакет документов должностному лицу, ответственному за делопроизводство, для направления в прокуратуру Костромского района заказным почтовым отправлением с уведомлением о вручении или в форме электронного документа, подписанного электронной цифровой подписью.</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3.4.12. В случае принятия решения о проведении внеплановой выездной проверки в отношении юридических лиц - членов саморегулируемых организаций должностное лицо, ответственное за проведение проверки, передает уведомление саморегулируемой организации должностному лицу, </w:t>
      </w:r>
      <w:r w:rsidRPr="0026005D">
        <w:rPr>
          <w:rFonts w:ascii="Times New Roman" w:eastAsia="Times New Roman" w:hAnsi="Times New Roman" w:cs="Times New Roman"/>
          <w:sz w:val="28"/>
          <w:szCs w:val="28"/>
          <w:lang w:eastAsia="ru-RU"/>
        </w:rPr>
        <w:lastRenderedPageBreak/>
        <w:t>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3.4.13. Результатом исполнения административной процедуры является распоряжение руководителя органа муниципального контроля о проведении внеплановой проверки, заверенное его личной подписью и печатью органа муниципального контроля, направление заявления о согласовании проверки с органами прокуратуры и копии распоряжения органа муниципального контроля о проведении проверки в прокуратуру Костромского района.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3.4.14. Максимальный срок исполнения указанной административной процедуры составляет 2 рабочих дня.</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3.5. Проведение документарной проверки</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3.5.1. Юридическим фактом, являющимся основанием для начала проведения документарной проверки, является получение должностным лицом органа муниципального контроля, ответственным за проведение проверки, распоряжения о проведении документарной проверки от руководителя органа муниципального контроля.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3.5.2. Должностное лицо органа муниципального контроля, ответственное за проведение проверки, рассматривает документы субъекта проверки,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3.5.3. В случае если рассмотренные сведения позволяют оценить исполнение субъектом проверки обязательных требований, должностное лицо органа муниципального контроля, ответственное за проведение проверки, производит их оценку и непосредственно после завершения проверки готовит акт проверки в двух экземплярах по форме, установленной </w:t>
      </w:r>
      <w:hyperlink r:id="rId29" w:history="1">
        <w:r w:rsidRPr="0026005D">
          <w:rPr>
            <w:rFonts w:ascii="Times New Roman" w:eastAsia="Times New Roman" w:hAnsi="Times New Roman" w:cs="Times New Roman"/>
            <w:sz w:val="28"/>
            <w:szCs w:val="28"/>
            <w:lang w:eastAsia="ru-RU"/>
          </w:rPr>
          <w:t>Приказом</w:t>
        </w:r>
      </w:hyperlink>
      <w:r w:rsidRPr="0026005D">
        <w:rPr>
          <w:rFonts w:ascii="Times New Roman" w:eastAsia="Times New Roman" w:hAnsi="Times New Roman" w:cs="Times New Roman"/>
          <w:sz w:val="28"/>
          <w:szCs w:val="28"/>
          <w:lang w:eastAsia="ru-RU"/>
        </w:rPr>
        <w:t xml:space="preserve"> Минэкономразвития РФ от 30 апреля 2009 года N 141.</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передает подготовленный запрос с заверенной печатью копией распоряжения руководителя органа муниципального контроля о проведении документарной проверки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lastRenderedPageBreak/>
        <w:t xml:space="preserve">         в) уведомляет субъект проверки посредством телефонной или электронной связи о направлении запроса.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3.5.5. При поступлении ответа на запрос от субъекта проверки должностное лицо, ответственное за проведение проверки, устанавливает факт соответствия и достаточности представленных документов запросу.</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3.5.6.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непосредственно после завершения проверки готовит акт проверки в двух экземплярах по форме, установленной </w:t>
      </w:r>
      <w:hyperlink r:id="rId30" w:history="1">
        <w:r w:rsidRPr="0026005D">
          <w:rPr>
            <w:rFonts w:ascii="Times New Roman" w:eastAsia="Times New Roman" w:hAnsi="Times New Roman" w:cs="Times New Roman"/>
            <w:sz w:val="28"/>
            <w:szCs w:val="28"/>
            <w:lang w:eastAsia="ru-RU"/>
          </w:rPr>
          <w:t>Приказом</w:t>
        </w:r>
      </w:hyperlink>
      <w:r w:rsidRPr="0026005D">
        <w:rPr>
          <w:rFonts w:ascii="Times New Roman" w:eastAsia="Times New Roman" w:hAnsi="Times New Roman" w:cs="Times New Roman"/>
          <w:sz w:val="28"/>
          <w:szCs w:val="28"/>
          <w:lang w:eastAsia="ru-RU"/>
        </w:rPr>
        <w:t xml:space="preserve"> Минэкономразвития РФ от 30 апреля 2009 года N 141.</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3.5.7.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государственного контроля (надзора), должностное лицо, ответственное за проведение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 или иным доступным способом;</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в) уведомляет субъект проверки посредством телефонной или электронной связи о направлении письма.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3.5.8.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субъектами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по форме, установленной </w:t>
      </w:r>
      <w:hyperlink r:id="rId31" w:history="1">
        <w:r w:rsidRPr="0026005D">
          <w:rPr>
            <w:rFonts w:ascii="Times New Roman" w:eastAsia="Times New Roman" w:hAnsi="Times New Roman" w:cs="Times New Roman"/>
            <w:sz w:val="28"/>
            <w:szCs w:val="28"/>
            <w:lang w:eastAsia="ru-RU"/>
          </w:rPr>
          <w:t>Приказом</w:t>
        </w:r>
      </w:hyperlink>
      <w:r w:rsidRPr="0026005D">
        <w:rPr>
          <w:rFonts w:ascii="Times New Roman" w:eastAsia="Times New Roman" w:hAnsi="Times New Roman" w:cs="Times New Roman"/>
          <w:sz w:val="28"/>
          <w:szCs w:val="28"/>
          <w:lang w:eastAsia="ru-RU"/>
        </w:rPr>
        <w:t xml:space="preserve"> Минэкономразвития РФ от 30 апреля 2009 года N 141.</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3.5.9. В случае если рассмотренные сведения не позволяют оценить соблюдение субъектом проверки обязательных требований или в случае непоступления в течение 10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в двух экземплярах непосредственно после завершения проверки, содержащий сведения о недостаточности информации для оценки фактов, и передает должностному лицу, ответственному за подготовку решения о проведении проверок, для подготовки решения о проведении внеплановой выездной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3.5.10. Результатом исполнения административной процедуры </w:t>
      </w:r>
      <w:r w:rsidRPr="0026005D">
        <w:rPr>
          <w:rFonts w:ascii="Times New Roman" w:eastAsia="Times New Roman" w:hAnsi="Times New Roman" w:cs="Times New Roman"/>
          <w:sz w:val="28"/>
          <w:szCs w:val="28"/>
          <w:lang w:eastAsia="ru-RU"/>
        </w:rPr>
        <w:lastRenderedPageBreak/>
        <w:t>проведения документарной проверки является составление акта проверки в двух экземплярах либо принятие решения о проведении внеплановой выездной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3.5.11. Максимальный срок исполнения указанной административной процедуры составляет 20 рабочих дней.</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3.6. Проведение выездной проверки</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3.6.1. Юридическим фактом, являющимся основанием для начала проведения выездной проверки, является получение должностным лицом органа муниципального контроля, ответственным за проведение проверки, распоряжения о проведении плановой выездной проверки от руководителя органа муниципального контроля, а в случае внеплановой выездной проверки юридического лица или индивидуального предпринимателя, требующей согласование с органами прокуратуры,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3.6.2. О проведении внеплановой выездной проверки, кроме случаев, если внеплановая выездная проверка проводится по основаниям, указанным в </w:t>
      </w:r>
      <w:hyperlink w:anchor="P250" w:history="1">
        <w:r w:rsidRPr="0026005D">
          <w:rPr>
            <w:rFonts w:ascii="Times New Roman" w:eastAsia="Times New Roman" w:hAnsi="Times New Roman" w:cs="Times New Roman"/>
            <w:sz w:val="28"/>
            <w:szCs w:val="28"/>
            <w:lang w:eastAsia="ru-RU"/>
          </w:rPr>
          <w:t>подпункте "в" пункта 3.3.1</w:t>
        </w:r>
      </w:hyperlink>
      <w:r w:rsidRPr="0026005D">
        <w:rPr>
          <w:rFonts w:ascii="Times New Roman" w:eastAsia="Times New Roman" w:hAnsi="Times New Roman" w:cs="Times New Roman"/>
          <w:sz w:val="28"/>
          <w:szCs w:val="28"/>
          <w:lang w:eastAsia="ru-RU"/>
        </w:rPr>
        <w:t xml:space="preserve"> настоящего Административного регламента, гражданин, юридическое лицо, индивидуальный предприниматель уведомляются должностным лицом органа муниципального контроля не менее чем за двадцать четыре часа до начала ее проведения любым доступным способом.</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3.6.3. Должностное лицо, ответственное за проведение проверки, выезжает по месту нахождения жилого помещения гражданина, месту нахождения юридического лица, индивидуального предпринимателя или по месту фактического осуществления им деятельности.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3.6.4. 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с положениями настоящего Административного регламента, а в установленных случаях - с решением органа прокуратуры о согласовании проведения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P326"/>
      <w:bookmarkEnd w:id="4"/>
      <w:r w:rsidRPr="0026005D">
        <w:rPr>
          <w:rFonts w:ascii="Times New Roman" w:eastAsia="Times New Roman" w:hAnsi="Times New Roman" w:cs="Times New Roman"/>
          <w:sz w:val="28"/>
          <w:szCs w:val="28"/>
          <w:lang w:eastAsia="ru-RU"/>
        </w:rPr>
        <w:lastRenderedPageBreak/>
        <w:t xml:space="preserve">         3.6.5. 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муниципальные здания, строения, сооружения, помещения.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должностному лицу, ответственному за проведение проверки, возможность ознакомиться с документами, связанными с целями, задачами и предметом выездной проверки, а также обеспечить доступ на используемую территорию, к объектам, указанным в </w:t>
      </w:r>
      <w:hyperlink w:anchor="P326" w:history="1">
        <w:r w:rsidRPr="0026005D">
          <w:rPr>
            <w:rFonts w:ascii="Times New Roman" w:eastAsia="Times New Roman" w:hAnsi="Times New Roman" w:cs="Times New Roman"/>
            <w:sz w:val="28"/>
            <w:szCs w:val="28"/>
            <w:lang w:eastAsia="ru-RU"/>
          </w:rPr>
          <w:t>абзаце первом</w:t>
        </w:r>
      </w:hyperlink>
      <w:r w:rsidRPr="0026005D">
        <w:rPr>
          <w:rFonts w:ascii="Times New Roman" w:eastAsia="Times New Roman" w:hAnsi="Times New Roman" w:cs="Times New Roman"/>
          <w:sz w:val="28"/>
          <w:szCs w:val="28"/>
          <w:lang w:eastAsia="ru-RU"/>
        </w:rPr>
        <w:t xml:space="preserve"> настоящего пункта.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3.6.6. Должностное лицо, ответственное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с фактами причинения вреда, за исключением действий по:</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осуществлению плановой или внеплановой выездной проверки юридического лица, индивидуального предпринимателя, гражданина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в)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Pr="0026005D">
        <w:rPr>
          <w:rFonts w:ascii="Times New Roman" w:eastAsia="Times New Roman" w:hAnsi="Times New Roman" w:cs="Times New Roman"/>
          <w:sz w:val="28"/>
          <w:szCs w:val="28"/>
          <w:lang w:eastAsia="ru-RU"/>
        </w:rPr>
        <w:lastRenderedPageBreak/>
        <w:t>относятся к предмету проверки, а также изымать оригиналы таких документов;</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г)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д)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е) превышению установленных сроков проведения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ж) выдаче субъекту проверки предписаний или предложений о проведении за их счет мероприятий по контролю.</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3.6.7. В случае если при проведении проверки установлено, что деятельность субъекта проверки, эксплуатация им муниципальных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3.6.8.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двух экземплярах непосредственно после ее завершения.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3.6.9. В случае проведения внеплановой выездной проверки гражданина,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возникновением чрезвычайных ситуаций природного и техногенного характера при поступлении решения прокурора города Костромы или его заместителя об отказе в согласовании проведения внеплановой выездной проверки должностное лицо, ответственное за проведение проверки, прекращает исполнение мероприятий по муниципальному жилищному контролю.</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lastRenderedPageBreak/>
        <w:t xml:space="preserve">         3.6.10. В случае если рассмотренные сведения и факты недостаточны для произведения оценки, должностное лицо, ответственное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органа муниципального контроля для принятия решения.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3.6.11. Руководитель органа муниципального контроля проверяет обоснованность проекта распоряжения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случае целесообразности) и передает должностному лицу, ответственному за проведение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3.6.12. Должностное лицо, ответственное за проведение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уведомляет руководителя субъекта проверки о проведении дополнительной экспертизы и продлении срока проведения проверки под роспись;</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организует проведение дополнительной экспертизы.</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3.6.13. При поступлении результатов дополнительной экспертизы должностное лицо, ответственное за проведение проверки, производит их оценку и готовит акт проверки в двух экземплярах в срок, не превышающий трех рабочих дней после окончания проведения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3.6.14. Результатом исполнения административной процедуры является составление акта проверки в соответствии с требованиями </w:t>
      </w:r>
      <w:hyperlink r:id="rId32" w:history="1">
        <w:r w:rsidRPr="0026005D">
          <w:rPr>
            <w:rFonts w:ascii="Times New Roman" w:eastAsia="Times New Roman" w:hAnsi="Times New Roman" w:cs="Times New Roman"/>
            <w:sz w:val="28"/>
            <w:szCs w:val="28"/>
            <w:lang w:eastAsia="ru-RU"/>
          </w:rPr>
          <w:t>статьи 16</w:t>
        </w:r>
      </w:hyperlink>
      <w:r w:rsidRPr="0026005D">
        <w:rPr>
          <w:rFonts w:ascii="Times New Roman" w:eastAsia="Times New Roman" w:hAnsi="Times New Roman" w:cs="Times New Roman"/>
          <w:sz w:val="28"/>
          <w:szCs w:val="28"/>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акта обследования муниципального жилищного фонда - по форме, утвержденнойРешением Совета депутатов Апраксинского сельского поселения Костромского муниципального района Костромской области от 29 июня 2018 года № 18.</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3.6.15.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3.7. Оформление результатов проверки</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3.7.1. Юридическим фактом, являющимся основанием для начала оформления результатов проверки, является составление акта проверки, акта обследования муниципального жилищного фонда.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3.7.2. Должностное лицо, ответственное за проведение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непосредственно после завершения проверки вручает акт проверки с копиями приложений, а также акта обследования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и </w:t>
      </w:r>
      <w:r w:rsidRPr="0026005D">
        <w:rPr>
          <w:rFonts w:ascii="Times New Roman" w:eastAsia="Times New Roman" w:hAnsi="Times New Roman" w:cs="Times New Roman"/>
          <w:sz w:val="28"/>
          <w:szCs w:val="28"/>
          <w:lang w:eastAsia="ru-RU"/>
        </w:rPr>
        <w:lastRenderedPageBreak/>
        <w:t>актом обследования;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осуществляет запись о проведенной проверке юридического лица, индивидуального предпринимателя, гражданина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муниципального контроля, с указанием фамилии, имени,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должностное лицо, ответственное за проведение проверки, в акте проверки делает соответствующую запись.</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3.7.3. В случае отсутствия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и копию акта обследования должностному лицу, ответственному за делопроизводство, для направления заказным почтовым отправлением с уведомлением о вручении.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3.7.4. При поступлении уведомления о вручении должностное лицо, ответственное за делопроизводство, передает его должностному лицу уполномоченного органа, ответственному за проведение проверки, для приобщения к экземпляру акта проверки и передачи для хранения в архиве органа муниципального контроля.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3.7.5. В случае выявления при проведении проверки нарушений юридическим лицом, индивидуальным предпринимателем, гражданином требований федеральных законов, законов Костромской области, муниципальных правовых актов Апраксинскогосельского поселения Костромского муниципального района Костромской области в области жилищных отношений должностное лицо уполномоченного органа, ответственное за проведение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выдает предписание юридическому лицу, индивидуальному предпринимателю, гражданину о прекращении нарушений обязательных требований, об устранении выявленных нарушений, о проведении мероприятий по соблюдению обязательных требований, в том числе об устранении в шестимесячный срок со дня направления такого предписания о несоответствии устава товарищества собственников жилья, внесенных в устав изменений обязательным требованиям;</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w:t>
      </w:r>
      <w:r w:rsidRPr="0026005D">
        <w:rPr>
          <w:rFonts w:ascii="Times New Roman" w:eastAsia="Times New Roman" w:hAnsi="Times New Roman" w:cs="Times New Roman"/>
          <w:sz w:val="28"/>
          <w:szCs w:val="28"/>
          <w:lang w:eastAsia="ru-RU"/>
        </w:rPr>
        <w:lastRenderedPageBreak/>
        <w:t>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3.7.6. В случае если внеплановая выездная проверка проводилась по согласованию с органом прокуратуры или по требованию прокурора города Костромы, должностное лицо,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3.7.7. В случае если проверка проводилась по фактам, изложенным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города Костромы, средств массовой информации, должностное лицо, ответственное за проведение проверки, готовит ответ на обращение или заявление, заверяет его личной подписью и передает должностному лицу, ответственному за делопроизводство, для направления заявителю в течение пяти рабочих дней со дня окончания проведения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3.7.8. Результатом исполнения административной процедуры является уведомление субъекта проверки о результатах проверки, а в установленных случаях - уведомление органа прокуратуры, ответ заявителю, а также предписание об устранении выявленных нарушений.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3.7.9. Максимальный срок исполнения указанной административной процедуры составляет 6 рабочих дней.</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3.8. Принятие мер по фактам нарушений,</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выявленным при проведении проверки</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3.8.1. Основаниями для начала исполнения административной процедуры являются факты нарушений установленных обязательных требований, выявленных при проведении проверки и зафиксированных актом проверки, актом обследования муниципального жилищного фонда.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3.8.2. В случае выявления при проведении проверки нарушений обязательных требований должностное лицо, ответственное за проведение проверки, в пределах полномочий, предусмотренных законодательством Российской Федерации, обязано:</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выдать предписание проверяемому лицу с указанием сроков устранения выявленных нарушений;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в) принять меры по привлечению к административной ответственности </w:t>
      </w:r>
      <w:r w:rsidRPr="0026005D">
        <w:rPr>
          <w:rFonts w:ascii="Times New Roman" w:eastAsia="Times New Roman" w:hAnsi="Times New Roman" w:cs="Times New Roman"/>
          <w:sz w:val="28"/>
          <w:szCs w:val="28"/>
          <w:lang w:eastAsia="ru-RU"/>
        </w:rPr>
        <w:lastRenderedPageBreak/>
        <w:t>лиц, допустивших выявленные нарушения, в порядке, установленном законодательством об административных правонарушениях;</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г) при наличии признаков преступлений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3.8.3. Предписание об устранении выявленных нарушений оформляется должностным лицом, ответственным за проведение проверки, немедленно после завершения проверки в двух экземплярах, один из которых вручается субъекту проверки под роспись.</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3.8.4. Если требуется дополнительное выяснение обстоятельств дела, предписание об устранении выявленных нарушений составляется в течение двух рабочих дней после завершения проверки. В этом случае должностное лицо, ответственное за проведение проверки, в трехдневный срок направляет предписание в двух экземплярах субъекту проверки для подписания. Предписание может быть вручено лично или почтовой связью с уведомлением о вручении.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3.8.5. В случае если нарушения, указанные в предписании об устранении выявленных нарушений, не были устранены либо устранены частично, должностное лицо, ответственное за проведение проверки, в течение трех дней с момента выявления неисполнения предписания готовит соответствующие материалы и направляет их в надзорный орган для принятия решения о привлечении нарушителя к административной ответственности.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3.8.6. Порядок продления срока предписания: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допускается продление срока исполнения предписания (отдельного его требования) на основании письменной просьбы (заявления), поданной до истечения срока, указанного в предписании, лица, обязанного выполнить предписание, с указанием обстоятельств, препятствующих выполнению требований предписания;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решение о продлении (отказе в продлении) срока исполнения предписания либо отдельных его требований принимается руководителем органа муниципального контроля.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3.8.7. Предписание или его отдельная часть подлежит отзыву при наличии одного из следующих условий: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прекращения права пользования объектом, по которому выдано предписание;</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смерти гражданина, ликвидации юридического лица, индивидуального предпринимателя, ответственного за исполнение предписания;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в) отмены (изменения) нормативных правовых актов, на основании которых было выдано предписание;</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lastRenderedPageBreak/>
        <w:t xml:space="preserve">         г) при установлении отсутствия законных оснований к его выдаче.</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Решение об отзыве предписания принимается руководителем органа муниципального контроля.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3.8.8. Результатом выполнения административной процедуры является: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выдача предписания проверяемому субъекту об устранении выявленных нарушений с указанием сроков их устранения;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направление в уполномоченные органы материалов, связанных с нарушениями обязательных требований, для решения вопросов о возбуждении административного производства и о возбуждении уголовных дел по признакам преступлений.</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4. Порядок и формы контроля за исполнением</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муниципальной функции</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4.1. Должностные лица, ответственные за проведение проверки,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ответственных за проведение проверки, закрепляется в их должностных инструкциях. В случае выявленных нарушений должностное лицо, ответственное за проведение проверки, несет дисциплинарную ответственность в соответствии с Трудовым </w:t>
      </w:r>
      <w:hyperlink r:id="rId33" w:history="1">
        <w:r w:rsidRPr="0026005D">
          <w:rPr>
            <w:rFonts w:ascii="Times New Roman" w:eastAsia="Times New Roman" w:hAnsi="Times New Roman" w:cs="Times New Roman"/>
            <w:sz w:val="28"/>
            <w:szCs w:val="28"/>
            <w:lang w:eastAsia="ru-RU"/>
          </w:rPr>
          <w:t>кодексом</w:t>
        </w:r>
      </w:hyperlink>
      <w:r w:rsidRPr="0026005D">
        <w:rPr>
          <w:rFonts w:ascii="Times New Roman" w:eastAsia="Times New Roman" w:hAnsi="Times New Roman" w:cs="Times New Roman"/>
          <w:sz w:val="28"/>
          <w:szCs w:val="28"/>
          <w:lang w:eastAsia="ru-RU"/>
        </w:rPr>
        <w:t xml:space="preserve"> Российской Федерации.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4.2. Результаты проверки, проведенной с грубым нарушением установленных Федеральным </w:t>
      </w:r>
      <w:hyperlink r:id="rId34" w:history="1">
        <w:r w:rsidRPr="0026005D">
          <w:rPr>
            <w:rFonts w:ascii="Times New Roman" w:eastAsia="Times New Roman" w:hAnsi="Times New Roman" w:cs="Times New Roman"/>
            <w:sz w:val="28"/>
            <w:szCs w:val="28"/>
            <w:lang w:eastAsia="ru-RU"/>
          </w:rPr>
          <w:t>законом</w:t>
        </w:r>
      </w:hyperlink>
      <w:r w:rsidRPr="0026005D">
        <w:rPr>
          <w:rFonts w:ascii="Times New Roman" w:eastAsia="Times New Roman" w:hAnsi="Times New Roman" w:cs="Times New Roman"/>
          <w:sz w:val="28"/>
          <w:szCs w:val="28"/>
          <w:lang w:eastAsia="ru-RU"/>
        </w:rPr>
        <w:t xml:space="preserve"> N 294-ФЗ требований к организации и проведению проверок, не могут являться доказательствами нарушения юридическим лицом, индивидуальным предпринимателем, гражданином обязательных требований и подлежат отмене начальником (заместителем начальника) Государственной жилищной инспекции по Костромской области или судом на основании заявления юридического лица, индивидуального предпринимателя, гражданина в порядке, предусмотренном законодательством Российской Федерации.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4.3. К грубым нарушениям относятся: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отсутствие оснований проведения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нарушение срока уведомления о проведении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в) привлечение к проведению мероприятий по контролю не аккредитованных в установленном порядке граждан и организаций;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г) отсутствие согласования с органами прокуратуры внеплановой выездной проверки в отношении юридического лица, индивидуального предпринимателя, в случае если такое согласование предусмотрено федеральным законодательством;</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д) нарушение сроков и времени проведения плановых выездных проверок в отношении субъектов малого предпринимательства;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е) проведение проверки без распоряжения руководителя органа муниципального контроля;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ж) проведение плановой проверки, не включенной в ежегодный план </w:t>
      </w:r>
      <w:r w:rsidRPr="0026005D">
        <w:rPr>
          <w:rFonts w:ascii="Times New Roman" w:eastAsia="Times New Roman" w:hAnsi="Times New Roman" w:cs="Times New Roman"/>
          <w:sz w:val="28"/>
          <w:szCs w:val="28"/>
          <w:lang w:eastAsia="ru-RU"/>
        </w:rPr>
        <w:lastRenderedPageBreak/>
        <w:t>проведения плановых проверок;</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з) требование документов, не относящихся к предмету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и) превышение установленных сроков проведения проверок;</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к) непредставление акта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л)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4.4. Руководителем органа муниципального контроля осуществляется контроль за исполнением должностными лицами, ответственными за проведение проверки, служебных обязанностей, ведется учет случаев ненадлежащего исполнения ими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4.5. О мерах, принятых в отношении виновных в нарушении законодательства Российской Федерации должностных лиц, ответственных за проведение проверки, в течение десяти дней со дня принятия таких мер орган муниципального контроля обязан сообщить в письменной форме субъекту проверки, права и (или) законные интересы которых нарушены.</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4.6.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органа муниципального контроля.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4.7. Текущий контроль осуществляется путем проверок соблюдения и исполнения должностными лицами положений настоящего Административного регламента, иных нормативных правовых актов или муниципальных правовых актов Апраксинского сельского поселения Костромского муниципального района Костромской области.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4.8.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 юридических лиц, индивидуальных предпринимателей.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4.9. Последующий контроль осуществляется путем проведения плановых проверок специально образуемой ревизионной группой органа муниципального контроля. К работе ревизионной группы привлекаются представители общественности.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4.10.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4.11. Основанием для проведения проверки является распоряжение органа муниципального контроля. Результаты проверки оформляются в виде </w:t>
      </w:r>
      <w:r w:rsidRPr="0026005D">
        <w:rPr>
          <w:rFonts w:ascii="Times New Roman" w:eastAsia="Times New Roman" w:hAnsi="Times New Roman" w:cs="Times New Roman"/>
          <w:sz w:val="28"/>
          <w:szCs w:val="28"/>
          <w:lang w:eastAsia="ru-RU"/>
        </w:rPr>
        <w:lastRenderedPageBreak/>
        <w:t>акта проверки, в котором отмечаются выявленные недостатки и предложения по их устранению.</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5. Досудебный (внесудебный) порядок обжалования решений</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и действий (бездействия) органа местного самоуправления,</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исполняющего функцию по осуществлению муниципального</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жилищного контроля, а также его должностных лиц</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5.1. Граждане, юридические лица, индивидуальные предприниматели, в отношении которых проведены мероприятия муниципального жилищного контроля, вправе обжаловать действия (бездействие), решения, осуществленные или принятые в ходе муниципального жилищного контроля, должностными лицами Администрации Апраксинского сельского поселения Костромского муниципального района Костромской области, уполномоченными на проведение муниципального жилищного контроля.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5.2. Жалоба подается гражданами, юридическими лицами, индивидуальными предпринимателями в письменной форме на бумажном носителе либо в электронной форме на имя главы Администрации Апраксинского сельского поселения Костромского муниципального района Костромской области либо руководителя органа Администрации Апраксинского сельского поселения Костромского муниципального района Костромской области, осуществляющего муниципальный жилищный контроль.</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5.3. Жалоба должна содержать:</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наименование органа, осуществляющего муниципальный жилищный контроль, должностных лиц, решения и действия (бездействие) которых обжалуются;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фамилию, имя, отчество (последнее - при наличии), сведения о месте жительства гражданина-заявителя либо наименование, сведения о месте нахождения юридического лица-заявителя,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в) сведения об обжалуемых решениях и действиях (бездействии) органа, осуществляющего муниципальный жилищный контроль, должностных лиц органа муниципального контроля, муниципальных служащих;</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г) доводы, на основании которых заявитель не согласен с решением и действием (бездействием) органа, осуществляющего муниципальный жилищный контроль, должностных лиц или муниципальных служащих; документы (при наличии), подтверждающие доводы заявителя, либо их копии.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5.4. Жалоба, поступившая в Администрацию Апраксинского сельского поселения Костромского муниципального района Костромской области, подлежит рассмотрению в течение 15 дней со дня ее регистрации.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r w:rsidRPr="0026005D">
        <w:rPr>
          <w:rFonts w:ascii="Times New Roman" w:eastAsia="Times New Roman" w:hAnsi="Times New Roman" w:cs="Times New Roman"/>
          <w:sz w:val="28"/>
          <w:szCs w:val="28"/>
          <w:lang w:eastAsia="ru-RU"/>
        </w:rPr>
        <w:lastRenderedPageBreak/>
        <w:t>мер орган муниципального контроля обязан сообщить в письменной форме гражданину, юридическому лицу, индивидуальному предпринимателю, права и (или) законные интересы которых нарушены.</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5.5. Информация о полномочиях органа, осуществляющего муниципальный жилищный контроль, настоящий Административный регламент размещены на официальном сайте Администрации Апраксинского сельского поселения Костромского муниципального района Костромской области в информационно-телекоммуникационной сети Интернет по адресу: </w:t>
      </w:r>
      <w:r w:rsidRPr="0026005D">
        <w:rPr>
          <w:rFonts w:ascii="Times New Roman" w:eastAsia="Times New Roman" w:hAnsi="Times New Roman" w:cs="Times New Roman"/>
          <w:sz w:val="28"/>
          <w:szCs w:val="28"/>
          <w:lang w:val="en-US" w:eastAsia="ru-RU"/>
        </w:rPr>
        <w:t>www</w:t>
      </w:r>
      <w:r w:rsidRPr="0026005D">
        <w:rPr>
          <w:rFonts w:ascii="Times New Roman" w:eastAsia="Times New Roman" w:hAnsi="Times New Roman" w:cs="Times New Roman"/>
          <w:sz w:val="28"/>
          <w:szCs w:val="28"/>
          <w:lang w:eastAsia="ru-RU"/>
        </w:rPr>
        <w:t>.</w:t>
      </w:r>
      <w:r w:rsidRPr="0026005D">
        <w:rPr>
          <w:rFonts w:ascii="Times New Roman" w:eastAsia="Times New Roman" w:hAnsi="Times New Roman" w:cs="Times New Roman"/>
          <w:sz w:val="28"/>
          <w:szCs w:val="28"/>
          <w:lang w:val="en-US" w:eastAsia="ru-RU"/>
        </w:rPr>
        <w:t>Apraksinoadm</w:t>
      </w:r>
      <w:r w:rsidRPr="0026005D">
        <w:rPr>
          <w:rFonts w:ascii="Times New Roman" w:eastAsia="Times New Roman" w:hAnsi="Times New Roman" w:cs="Times New Roman"/>
          <w:sz w:val="28"/>
          <w:szCs w:val="28"/>
          <w:lang w:eastAsia="ru-RU"/>
        </w:rPr>
        <w:t>.</w:t>
      </w:r>
      <w:r w:rsidRPr="0026005D">
        <w:rPr>
          <w:rFonts w:ascii="Times New Roman" w:eastAsia="Times New Roman" w:hAnsi="Times New Roman" w:cs="Times New Roman"/>
          <w:sz w:val="28"/>
          <w:szCs w:val="28"/>
          <w:lang w:val="en-US" w:eastAsia="ru-RU"/>
        </w:rPr>
        <w:t>ru</w:t>
      </w:r>
      <w:r w:rsidRPr="0026005D">
        <w:rPr>
          <w:rFonts w:ascii="Times New Roman" w:eastAsia="Times New Roman" w:hAnsi="Times New Roman" w:cs="Times New Roman"/>
          <w:sz w:val="28"/>
          <w:szCs w:val="28"/>
          <w:lang w:eastAsia="ru-RU"/>
        </w:rPr>
        <w:t>.</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P430"/>
      <w:bookmarkEnd w:id="5"/>
      <w:r w:rsidRPr="0026005D">
        <w:rPr>
          <w:rFonts w:ascii="Times New Roman" w:eastAsia="Times New Roman" w:hAnsi="Times New Roman" w:cs="Times New Roman"/>
          <w:sz w:val="28"/>
          <w:szCs w:val="28"/>
          <w:lang w:eastAsia="ru-RU"/>
        </w:rPr>
        <w:t xml:space="preserve">         5.6. По результатам рассмотрения жалобы орган, осуществляющий муниципальный жилищный контроль, принимает одно из следующих решений: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удовлетворяет жалобу, в том числе в форме отмены принятого решения;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отказывает в удовлетворении жалобы;</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в) отказывает в рассмотрении жалобы.</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5.7. В рассмотрении жалобы Администрация Апраксинскогосельского поселения Костромского муниципального района Костромской области отказывает в следующих случаях:</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если не соблюдены требования к содержанию жалобы, предусмотренные настоящим Административным регламентом;</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если заявитель уже обратился с жалобой аналогичного содержания в суд и такая жалоба принята судом, арбитражным судом к рассмотрению либо по ней вынесено решение;</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в) если предметом указанной жалобы являются решение, действие (бездействие) иного органа, не являющегося органом муниципального жилищного контроля, или должностного лица иного органа, не являющегося органом муниципального жилищного контроля;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г) если жалоба подана лицом, полномочия которого не подтверждены в порядке, установленном законодательством Российской Федерации;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д) если имеется решение, принятое в соответствии с требованиями настоящего раздела в отношении того же заявителя и о том же предмете жалобы.</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5.8. Не позднее дня, следующего за днем принятия решения, указанного в </w:t>
      </w:r>
      <w:hyperlink w:anchor="P430" w:history="1">
        <w:r w:rsidRPr="0026005D">
          <w:rPr>
            <w:rFonts w:ascii="Times New Roman" w:eastAsia="Times New Roman" w:hAnsi="Times New Roman" w:cs="Times New Roman"/>
            <w:sz w:val="28"/>
            <w:szCs w:val="28"/>
            <w:lang w:eastAsia="ru-RU"/>
          </w:rPr>
          <w:t>пункте 5.6</w:t>
        </w:r>
      </w:hyperlink>
      <w:r w:rsidRPr="0026005D">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5.9. Заявитель, считающий, что решения или действия (бездействие) должностных лиц муниципального жилищного контроля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5.10. Вред, причиненный юридическим лицам, индивидуальным предпринимателям, гражданам вследствие действий (бездействия) должностных лиц органа, осуществляющего муниципальный жилищный </w:t>
      </w:r>
      <w:r w:rsidRPr="0026005D">
        <w:rPr>
          <w:rFonts w:ascii="Times New Roman" w:eastAsia="Times New Roman" w:hAnsi="Times New Roman" w:cs="Times New Roman"/>
          <w:sz w:val="28"/>
          <w:szCs w:val="28"/>
          <w:lang w:eastAsia="ru-RU"/>
        </w:rPr>
        <w:lastRenderedPageBreak/>
        <w:t>контроль,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города Костромы в соответствии с гражданским законодательством.</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5.11. При определении размера вреда, причиненного юридическим лицам, индивидуальным предпринимателям и гражданам неправомерными действиями (бездействием) органа, осуществляющего муниципальный жилищный контроль,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граждане,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5.12. Вред, причиненный юридическим лицам, индивидуальным предпринимателям и гражданам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5.13. Объединения юридических лиц, индивидуальных предпринимателей вправе:</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а)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б)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5.14. Результаты проверки юридического лица, индивидуального предпринимателя, гражданина, проведенной органами, осуществляющими муниципальный жилищный контроль,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города Костромы, и подлежат отмене судом на основании заявления гражданина, юридического лица, индивидуального предпринимателя.</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lastRenderedPageBreak/>
        <w:t>Приложение 1</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к Административному регламенту</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осуществления Администрацией</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Апраксинского сельского поселения </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Костромского муниципального </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района Костромской области функции по</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муниципальному жилищному контролю</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на территории Апраксинского сельского</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поселения Костромского муниципального </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района Костромской области</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6" w:name="P461"/>
      <w:bookmarkEnd w:id="6"/>
      <w:r w:rsidRPr="0026005D">
        <w:rPr>
          <w:rFonts w:ascii="Times New Roman" w:eastAsia="Times New Roman" w:hAnsi="Times New Roman" w:cs="Times New Roman"/>
          <w:sz w:val="28"/>
          <w:szCs w:val="28"/>
          <w:lang w:eastAsia="ru-RU"/>
        </w:rPr>
        <w:t>Форма предписания об устранении выявленных нарушений</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нормативно-технических требований по использованию,</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содержанию и ремонту жилищного фонда, придомовых</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территорий, объектов коммунального назначения</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и предоставлению коммунальных услуг</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АДМИНИСТРАЦИЯ АПРАКСИНСКОГО СЕЛЬСКОГО ПОСЕЛЕНИЯ КОСТРОМСКОГО МУНИЦИПАЛЬНОГО РАЙОНА КОСТРОМСКОЙ ОБЛАСТИ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ПРЕДПИСАНИЕ</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______________________                               _____________________</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Об устранении выявленных нарушений нормативно-технических</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требований по использованию, содержанию и ремонту жилищного</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фонда, придомовых территорий, объектов коммунального</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назначения и предоставлению коммунальных услуг</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Выдано: ___________________________________________________________</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(наименование юридического лица, Ф.И.О. должностного лица,</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физического лица или индивидуального предпринимателя)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__________________________________________________________________</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Адрес объекта проверки: ____________________________________________</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__________________________________________________________________</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Характеристика объекта: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Дата постройки: _______ этажность: _____ число секций: ____ квартир: ____</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Материал стен: _________ кровля: __________. Площадь общая: ______ кв. м</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Дополнительные сведения: ___________________________________________</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__________________________________________________________________</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Проверка проводилась ______________________________________________</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(сроки проведения проверки)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lastRenderedPageBreak/>
        <w:t>_________________ (кем) ____________________________________________</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в соответствии с распоряжением ______________________________________</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от "___" __________ 2013 года N _____</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На основании акта проверки от "___" ___________ 2013 года N ____________</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предписываю  устранить  выявленные  нарушения законодательства и выполнить следующие требования:</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200"/>
        <w:gridCol w:w="7368"/>
      </w:tblGrid>
      <w:tr w:rsidR="0026005D" w:rsidRPr="0026005D" w:rsidTr="007C5947">
        <w:tc>
          <w:tcPr>
            <w:tcW w:w="850" w:type="dxa"/>
          </w:tcPr>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N п/п</w:t>
            </w:r>
          </w:p>
        </w:tc>
        <w:tc>
          <w:tcPr>
            <w:tcW w:w="1200" w:type="dxa"/>
          </w:tcPr>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Код</w:t>
            </w:r>
          </w:p>
        </w:tc>
        <w:tc>
          <w:tcPr>
            <w:tcW w:w="7368" w:type="dxa"/>
          </w:tcPr>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Перечень требований об устранении нарушений законодательства</w:t>
            </w:r>
          </w:p>
        </w:tc>
      </w:tr>
      <w:tr w:rsidR="0026005D" w:rsidRPr="0026005D" w:rsidTr="007C5947">
        <w:tc>
          <w:tcPr>
            <w:tcW w:w="850" w:type="dxa"/>
          </w:tcPr>
          <w:p w:rsidR="0026005D" w:rsidRPr="0026005D" w:rsidRDefault="0026005D" w:rsidP="0026005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00" w:type="dxa"/>
          </w:tcPr>
          <w:p w:rsidR="0026005D" w:rsidRPr="0026005D" w:rsidRDefault="0026005D" w:rsidP="0026005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368" w:type="dxa"/>
          </w:tcPr>
          <w:p w:rsidR="0026005D" w:rsidRPr="0026005D" w:rsidRDefault="0026005D" w:rsidP="0026005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26005D" w:rsidRPr="0026005D" w:rsidTr="007C5947">
        <w:tc>
          <w:tcPr>
            <w:tcW w:w="850" w:type="dxa"/>
          </w:tcPr>
          <w:p w:rsidR="0026005D" w:rsidRPr="0026005D" w:rsidRDefault="0026005D" w:rsidP="0026005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00" w:type="dxa"/>
          </w:tcPr>
          <w:p w:rsidR="0026005D" w:rsidRPr="0026005D" w:rsidRDefault="0026005D" w:rsidP="0026005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368" w:type="dxa"/>
          </w:tcPr>
          <w:p w:rsidR="0026005D" w:rsidRPr="0026005D" w:rsidRDefault="0026005D" w:rsidP="0026005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26005D" w:rsidRPr="0026005D" w:rsidTr="007C5947">
        <w:tc>
          <w:tcPr>
            <w:tcW w:w="850" w:type="dxa"/>
          </w:tcPr>
          <w:p w:rsidR="0026005D" w:rsidRPr="0026005D" w:rsidRDefault="0026005D" w:rsidP="0026005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00" w:type="dxa"/>
          </w:tcPr>
          <w:p w:rsidR="0026005D" w:rsidRPr="0026005D" w:rsidRDefault="0026005D" w:rsidP="0026005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368" w:type="dxa"/>
          </w:tcPr>
          <w:p w:rsidR="0026005D" w:rsidRPr="0026005D" w:rsidRDefault="0026005D" w:rsidP="0026005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26005D" w:rsidRPr="0026005D" w:rsidTr="007C5947">
        <w:tc>
          <w:tcPr>
            <w:tcW w:w="850" w:type="dxa"/>
          </w:tcPr>
          <w:p w:rsidR="0026005D" w:rsidRPr="0026005D" w:rsidRDefault="0026005D" w:rsidP="0026005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00" w:type="dxa"/>
          </w:tcPr>
          <w:p w:rsidR="0026005D" w:rsidRPr="0026005D" w:rsidRDefault="0026005D" w:rsidP="0026005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368" w:type="dxa"/>
          </w:tcPr>
          <w:p w:rsidR="0026005D" w:rsidRPr="0026005D" w:rsidRDefault="0026005D" w:rsidP="0026005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26005D" w:rsidRPr="0026005D" w:rsidTr="007C5947">
        <w:tc>
          <w:tcPr>
            <w:tcW w:w="850" w:type="dxa"/>
          </w:tcPr>
          <w:p w:rsidR="0026005D" w:rsidRPr="0026005D" w:rsidRDefault="0026005D" w:rsidP="0026005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00" w:type="dxa"/>
          </w:tcPr>
          <w:p w:rsidR="0026005D" w:rsidRPr="0026005D" w:rsidRDefault="0026005D" w:rsidP="0026005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368" w:type="dxa"/>
          </w:tcPr>
          <w:p w:rsidR="0026005D" w:rsidRPr="0026005D" w:rsidRDefault="0026005D" w:rsidP="0026005D">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26005D" w:rsidRPr="0026005D" w:rsidTr="007C5947">
        <w:tc>
          <w:tcPr>
            <w:tcW w:w="850" w:type="dxa"/>
          </w:tcPr>
          <w:p w:rsidR="0026005D" w:rsidRPr="0026005D" w:rsidRDefault="0026005D" w:rsidP="0026005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200" w:type="dxa"/>
          </w:tcPr>
          <w:p w:rsidR="0026005D" w:rsidRPr="0026005D" w:rsidRDefault="0026005D" w:rsidP="0026005D">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7368" w:type="dxa"/>
          </w:tcPr>
          <w:p w:rsidR="0026005D" w:rsidRPr="0026005D" w:rsidRDefault="0026005D" w:rsidP="0026005D">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Настоящее предписание выполнить в срок до "___" ________ 20__ года.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К  данному  сроку  сообщить  в  письменной  форме по вышеуказанному адресу</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_______________________________________________________________</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об  исполнении   настоящего   предписания   с   приложением подтверждающих документов.</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Предписание составил ___________________________________________</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(должность)</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________________________                              ____________________</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(Фамилия, инициалы)                                      (подпись)</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С предписанием ознакомлен и получил на руки: ______________________</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_______________________________________________________________</w:t>
      </w: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(должность, сведения о действии по доверенности)</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________________________                              ____________________</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  (Фамилия, инициалы)                                   (подпись, дата)</w:t>
      </w: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Особые отметки: предписание составлено в 2-х экземплярах.</w:t>
      </w:r>
    </w:p>
    <w:p w:rsidR="0026005D" w:rsidRPr="0026005D" w:rsidRDefault="0026005D" w:rsidP="0026005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Приложение 2</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к Административному регламенту</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осуществления Администрацией</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Апраксинского сельского поселения </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Костромского муниципального </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района Костромской области функции по</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муниципальному жилищному контролю</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на территории Апраксинского сельского</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 xml:space="preserve">поселения Костромского муниципального </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6005D">
        <w:rPr>
          <w:rFonts w:ascii="Times New Roman" w:eastAsia="Times New Roman" w:hAnsi="Times New Roman" w:cs="Times New Roman"/>
          <w:sz w:val="28"/>
          <w:szCs w:val="28"/>
          <w:lang w:eastAsia="ru-RU"/>
        </w:rPr>
        <w:t>района Костромской области</w:t>
      </w:r>
    </w:p>
    <w:p w:rsidR="0026005D" w:rsidRPr="0026005D" w:rsidRDefault="0026005D" w:rsidP="0026005D">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26005D" w:rsidRPr="0026005D" w:rsidRDefault="0026005D" w:rsidP="0026005D">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7" w:name="P554"/>
      <w:bookmarkEnd w:id="7"/>
      <w:r w:rsidRPr="0026005D">
        <w:rPr>
          <w:rFonts w:ascii="Times New Roman" w:eastAsia="Times New Roman" w:hAnsi="Times New Roman" w:cs="Times New Roman"/>
          <w:sz w:val="28"/>
          <w:szCs w:val="28"/>
          <w:lang w:eastAsia="ru-RU"/>
        </w:rPr>
        <w:t>Блок-схема исполнения муниципальной функции</w:t>
      </w:r>
    </w:p>
    <w:p w:rsidR="0026005D" w:rsidRPr="0026005D" w:rsidRDefault="0026005D" w:rsidP="0026005D">
      <w:pPr>
        <w:widowControl w:val="0"/>
        <w:autoSpaceDE w:val="0"/>
        <w:autoSpaceDN w:val="0"/>
        <w:spacing w:after="0" w:line="240" w:lineRule="auto"/>
        <w:jc w:val="right"/>
        <w:rPr>
          <w:rFonts w:ascii="Courier New" w:eastAsia="Times New Roman" w:hAnsi="Courier New" w:cs="Courier New"/>
          <w:sz w:val="20"/>
          <w:szCs w:val="20"/>
          <w:lang w:eastAsia="ru-RU"/>
        </w:rPr>
      </w:pPr>
    </w:p>
    <w:p w:rsidR="0026005D" w:rsidRPr="0026005D" w:rsidRDefault="0026005D" w:rsidP="0026005D">
      <w:pPr>
        <w:widowControl w:val="0"/>
        <w:suppressAutoHyphens/>
        <w:autoSpaceDN w:val="0"/>
        <w:spacing w:after="0" w:line="240" w:lineRule="auto"/>
        <w:textAlignment w:val="baseline"/>
        <w:rPr>
          <w:rFonts w:ascii="Courier New" w:eastAsia="Arial Unicode MS" w:hAnsi="Courier New" w:cs="Courier New"/>
          <w:kern w:val="3"/>
          <w:sz w:val="20"/>
          <w:szCs w:val="20"/>
          <w:lang w:eastAsia="ru-RU"/>
        </w:rPr>
      </w:pPr>
    </w:p>
    <w:p w:rsidR="0026005D" w:rsidRPr="0026005D" w:rsidRDefault="0026005D" w:rsidP="0026005D">
      <w:pPr>
        <w:widowControl w:val="0"/>
        <w:autoSpaceDE w:val="0"/>
        <w:autoSpaceDN w:val="0"/>
        <w:spacing w:after="0" w:line="240" w:lineRule="auto"/>
        <w:jc w:val="right"/>
        <w:rPr>
          <w:rFonts w:ascii="Courier New" w:eastAsia="Times New Roman" w:hAnsi="Courier New" w:cs="Courier New"/>
          <w:sz w:val="20"/>
          <w:szCs w:val="20"/>
          <w:lang w:eastAsia="ru-RU"/>
        </w:rPr>
      </w:pP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Составление ежегодного плана │        │ Обращения, заявления о фактах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проведения проверок      │        │возникновения угрозы причинения│</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        │    вреда окружающей среде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Распоряжение об утверждении  │        │           Поручение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плана проведения проверок   │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Согласование плана проверок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с органами прокуратуры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Размещение плана проверок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на сайте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Подготовка решения о проведении проверки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│О проведении плановой проверки │        │   О проведении внеплановой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        │          проверки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   Проверка   │ │   Проверка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  исполнения  │ │по обращению,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 предписания  │ │  заявлению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              │ │   граждан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lastRenderedPageBreak/>
        <w:t xml:space="preserve">                │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Распоряжение о проведении проверки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Уведомление о проведении    │        │   Заявление о согласовании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проверки            │        │проведения внеплановой выездной│</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        │проверки с органами прокуратуры│</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    Разрешение органов    │  │Решение об отказе│</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      прокуратуры о       │  │  в проведении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  проведении внеплановой  │  │   внеплановой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    выездной проверки     │  │выездной проверки│</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Проведение проверки                │  │    Проверка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  │  не проводится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Проведение      │    │  Проведение выездной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│документарной проверки├───&gt;│       проверки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Оформление результатов проверки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Акт проверки    ├─────&gt;│Предписание - в случае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      │если выявлены нарушения│</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Уведомление субъекта проверки о проведенной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проверке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w:t>
      </w:r>
    </w:p>
    <w:p w:rsidR="0026005D" w:rsidRPr="0026005D" w:rsidRDefault="0026005D" w:rsidP="0026005D">
      <w:pPr>
        <w:widowControl w:val="0"/>
        <w:autoSpaceDE w:val="0"/>
        <w:autoSpaceDN w:val="0"/>
        <w:spacing w:after="0" w:line="240" w:lineRule="auto"/>
        <w:jc w:val="both"/>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xml:space="preserve">            ┌─────────────────────┐    ┌─────────────────────┐</w:t>
      </w:r>
    </w:p>
    <w:p w:rsidR="0026005D" w:rsidRPr="0026005D" w:rsidRDefault="0026005D" w:rsidP="0026005D">
      <w:pPr>
        <w:widowControl w:val="0"/>
        <w:autoSpaceDE w:val="0"/>
        <w:autoSpaceDN w:val="0"/>
        <w:spacing w:after="0" w:line="240" w:lineRule="auto"/>
        <w:jc w:val="center"/>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│Вручение под роспись │    │  Направление акта   │</w:t>
      </w:r>
    </w:p>
    <w:p w:rsidR="0026005D" w:rsidRPr="0026005D" w:rsidRDefault="0026005D" w:rsidP="0026005D">
      <w:pPr>
        <w:widowControl w:val="0"/>
        <w:autoSpaceDE w:val="0"/>
        <w:autoSpaceDN w:val="0"/>
        <w:spacing w:after="0" w:line="240" w:lineRule="auto"/>
        <w:jc w:val="center"/>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акта проверки,    │    │проверки, предписания│</w:t>
      </w:r>
    </w:p>
    <w:p w:rsidR="0026005D" w:rsidRPr="0026005D" w:rsidRDefault="0026005D" w:rsidP="0026005D">
      <w:pPr>
        <w:widowControl w:val="0"/>
        <w:autoSpaceDE w:val="0"/>
        <w:autoSpaceDN w:val="0"/>
        <w:spacing w:after="0" w:line="240" w:lineRule="auto"/>
        <w:jc w:val="center"/>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предписания     │    │       почтой        │</w:t>
      </w:r>
    </w:p>
    <w:p w:rsidR="0026005D" w:rsidRPr="0026005D" w:rsidRDefault="0026005D" w:rsidP="0026005D">
      <w:pPr>
        <w:widowControl w:val="0"/>
        <w:autoSpaceDE w:val="0"/>
        <w:autoSpaceDN w:val="0"/>
        <w:spacing w:after="0" w:line="240" w:lineRule="auto"/>
        <w:jc w:val="center"/>
        <w:rPr>
          <w:rFonts w:ascii="Courier New" w:eastAsia="Times New Roman" w:hAnsi="Courier New" w:cs="Courier New"/>
          <w:sz w:val="20"/>
          <w:szCs w:val="20"/>
          <w:lang w:eastAsia="ru-RU"/>
        </w:rPr>
      </w:pPr>
      <w:r w:rsidRPr="0026005D">
        <w:rPr>
          <w:rFonts w:ascii="Courier New" w:eastAsia="Times New Roman" w:hAnsi="Courier New" w:cs="Courier New"/>
          <w:sz w:val="20"/>
          <w:szCs w:val="20"/>
          <w:lang w:eastAsia="ru-RU"/>
        </w:rPr>
        <w:t>└─────────────────────┘    └─────────────────────┘</w:t>
      </w:r>
    </w:p>
    <w:p w:rsidR="0026005D" w:rsidRPr="0026005D" w:rsidRDefault="0026005D" w:rsidP="0026005D">
      <w:pPr>
        <w:widowControl w:val="0"/>
        <w:suppressAutoHyphens/>
        <w:autoSpaceDN w:val="0"/>
        <w:spacing w:after="0" w:line="240" w:lineRule="auto"/>
        <w:textAlignment w:val="baseline"/>
        <w:rPr>
          <w:rFonts w:ascii="Courier New" w:eastAsia="Arial Unicode MS" w:hAnsi="Courier New" w:cs="Courier New"/>
          <w:kern w:val="3"/>
          <w:sz w:val="20"/>
          <w:szCs w:val="20"/>
          <w:lang w:eastAsia="ru-RU"/>
        </w:rPr>
      </w:pPr>
    </w:p>
    <w:p w:rsidR="0026005D" w:rsidRPr="0026005D" w:rsidRDefault="0026005D" w:rsidP="0026005D">
      <w:pPr>
        <w:widowControl w:val="0"/>
        <w:suppressAutoHyphens/>
        <w:autoSpaceDN w:val="0"/>
        <w:spacing w:after="0" w:line="240" w:lineRule="auto"/>
        <w:textAlignment w:val="baseline"/>
        <w:rPr>
          <w:rFonts w:ascii="Times New Roman" w:eastAsia="Arial Unicode MS" w:hAnsi="Times New Roman" w:cs="Times New Roman"/>
          <w:kern w:val="3"/>
          <w:sz w:val="28"/>
          <w:szCs w:val="28"/>
          <w:lang w:eastAsia="ru-RU"/>
        </w:rPr>
      </w:pPr>
    </w:p>
    <w:p w:rsidR="0026005D" w:rsidRPr="0026005D" w:rsidRDefault="0026005D" w:rsidP="0026005D">
      <w:pPr>
        <w:suppressAutoHyphens/>
        <w:spacing w:after="0" w:line="240" w:lineRule="auto"/>
        <w:ind w:left="284"/>
        <w:rPr>
          <w:rFonts w:ascii="Times New Roman" w:eastAsia="Times New Roman" w:hAnsi="Times New Roman" w:cs="Times New Roman"/>
          <w:iCs/>
          <w:color w:val="000000"/>
          <w:sz w:val="28"/>
          <w:szCs w:val="28"/>
          <w:lang w:eastAsia="ar-SA"/>
        </w:rPr>
      </w:pPr>
    </w:p>
    <w:p w:rsidR="0026005D" w:rsidRPr="0026005D" w:rsidRDefault="0026005D" w:rsidP="0026005D">
      <w:pPr>
        <w:suppressAutoHyphens/>
        <w:spacing w:after="0" w:line="240" w:lineRule="auto"/>
        <w:ind w:left="284"/>
        <w:jc w:val="both"/>
        <w:rPr>
          <w:rFonts w:ascii="Times New Roman" w:eastAsia="Times New Roman" w:hAnsi="Times New Roman" w:cs="Times New Roman"/>
          <w:color w:val="000000"/>
          <w:sz w:val="28"/>
          <w:szCs w:val="28"/>
          <w:lang w:eastAsia="ar-SA"/>
        </w:rPr>
      </w:pPr>
    </w:p>
    <w:p w:rsidR="0026005D" w:rsidRPr="0026005D" w:rsidRDefault="0026005D" w:rsidP="0026005D">
      <w:pPr>
        <w:suppressAutoHyphens/>
        <w:spacing w:after="0" w:line="240" w:lineRule="auto"/>
        <w:jc w:val="both"/>
        <w:rPr>
          <w:rFonts w:ascii="Times New Roman" w:eastAsia="Times New Roman" w:hAnsi="Times New Roman" w:cs="Times New Roman"/>
          <w:color w:val="000000"/>
          <w:sz w:val="28"/>
          <w:szCs w:val="28"/>
          <w:lang w:eastAsia="ar-SA"/>
        </w:rPr>
      </w:pPr>
    </w:p>
    <w:p w:rsidR="003545DB" w:rsidRDefault="003545DB"/>
    <w:sectPr w:rsidR="00354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_AntiqueGr">
    <w:altName w:val="Courier New"/>
    <w:charset w:val="CC"/>
    <w:family w:val="decorativ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46095C"/>
    <w:multiLevelType w:val="hybridMultilevel"/>
    <w:tmpl w:val="38347D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60C7F"/>
    <w:multiLevelType w:val="hybridMultilevel"/>
    <w:tmpl w:val="F8F8F930"/>
    <w:lvl w:ilvl="0" w:tplc="60204B2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2322D9F"/>
    <w:multiLevelType w:val="hybridMultilevel"/>
    <w:tmpl w:val="D862CCB0"/>
    <w:lvl w:ilvl="0" w:tplc="0FFED7D0">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49C57A3"/>
    <w:multiLevelType w:val="hybridMultilevel"/>
    <w:tmpl w:val="05F4CA9C"/>
    <w:lvl w:ilvl="0" w:tplc="93522D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4E50AF"/>
    <w:multiLevelType w:val="hybridMultilevel"/>
    <w:tmpl w:val="91C47A52"/>
    <w:lvl w:ilvl="0" w:tplc="3B0E16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35F6EC5"/>
    <w:multiLevelType w:val="hybridMultilevel"/>
    <w:tmpl w:val="21B8F5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8E442FF"/>
    <w:multiLevelType w:val="hybridMultilevel"/>
    <w:tmpl w:val="346A32DA"/>
    <w:lvl w:ilvl="0" w:tplc="6750D31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8837DE"/>
    <w:multiLevelType w:val="hybridMultilevel"/>
    <w:tmpl w:val="D7C410FA"/>
    <w:lvl w:ilvl="0" w:tplc="9B9C4BEA">
      <w:start w:val="1"/>
      <w:numFmt w:val="decimal"/>
      <w:lvlText w:val="%1."/>
      <w:lvlJc w:val="left"/>
      <w:pPr>
        <w:ind w:left="928" w:hanging="360"/>
      </w:pPr>
      <w:rPr>
        <w:rFonts w:hint="default"/>
        <w:color w:val="0000F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9EE3FDD"/>
    <w:multiLevelType w:val="multilevel"/>
    <w:tmpl w:val="E332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874197"/>
    <w:multiLevelType w:val="multilevel"/>
    <w:tmpl w:val="E76003AE"/>
    <w:lvl w:ilvl="0">
      <w:start w:val="1"/>
      <w:numFmt w:val="decimal"/>
      <w:lvlText w:val="%1."/>
      <w:lvlJc w:val="left"/>
      <w:pPr>
        <w:tabs>
          <w:tab w:val="num" w:pos="720"/>
        </w:tabs>
        <w:ind w:left="720" w:hanging="360"/>
      </w:pPr>
    </w:lvl>
    <w:lvl w:ilvl="1">
      <w:start w:val="1"/>
      <w:numFmt w:val="decimal"/>
      <w:isLgl/>
      <w:lvlText w:val="%1.%2."/>
      <w:lvlJc w:val="left"/>
      <w:pPr>
        <w:tabs>
          <w:tab w:val="num" w:pos="1004"/>
        </w:tabs>
        <w:ind w:left="1004"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1">
    <w:nsid w:val="7E4D13C2"/>
    <w:multiLevelType w:val="hybridMultilevel"/>
    <w:tmpl w:val="F6C20BFC"/>
    <w:lvl w:ilvl="0" w:tplc="400A3EC8">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7"/>
  </w:num>
  <w:num w:numId="8">
    <w:abstractNumId w:val="1"/>
  </w:num>
  <w:num w:numId="9">
    <w:abstractNumId w:val="11"/>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5D"/>
    <w:rsid w:val="0026005D"/>
    <w:rsid w:val="003545DB"/>
    <w:rsid w:val="00795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005D"/>
    <w:pPr>
      <w:keepNext/>
      <w:spacing w:after="0" w:line="240" w:lineRule="auto"/>
      <w:ind w:firstLine="567"/>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
    <w:qFormat/>
    <w:rsid w:val="0026005D"/>
    <w:pPr>
      <w:keepNext/>
      <w:spacing w:after="0" w:line="240" w:lineRule="auto"/>
      <w:jc w:val="center"/>
      <w:outlineLvl w:val="1"/>
    </w:pPr>
    <w:rPr>
      <w:rFonts w:ascii="Times New Roman" w:eastAsia="Times New Roman" w:hAnsi="Times New Roman" w:cs="Times New Roman"/>
      <w:b/>
      <w:bCs/>
      <w:spacing w:val="40"/>
      <w:sz w:val="32"/>
      <w:szCs w:val="32"/>
      <w:lang w:val="x-none" w:eastAsia="x-none"/>
    </w:rPr>
  </w:style>
  <w:style w:type="paragraph" w:styleId="3">
    <w:name w:val="heading 3"/>
    <w:basedOn w:val="a"/>
    <w:next w:val="a"/>
    <w:link w:val="30"/>
    <w:qFormat/>
    <w:rsid w:val="0026005D"/>
    <w:pPr>
      <w:keepNext/>
      <w:spacing w:after="0" w:line="240" w:lineRule="auto"/>
      <w:jc w:val="center"/>
      <w:outlineLvl w:val="2"/>
    </w:pPr>
    <w:rPr>
      <w:rFonts w:ascii="a_AntiqueGr" w:eastAsia="Times New Roman" w:hAnsi="a_AntiqueGr" w:cs="Times New Roman"/>
      <w:spacing w:val="100"/>
      <w:sz w:val="40"/>
      <w:szCs w:val="40"/>
      <w:lang w:eastAsia="ru-RU"/>
    </w:rPr>
  </w:style>
  <w:style w:type="paragraph" w:styleId="4">
    <w:name w:val="heading 4"/>
    <w:basedOn w:val="a"/>
    <w:next w:val="a"/>
    <w:link w:val="40"/>
    <w:uiPriority w:val="9"/>
    <w:qFormat/>
    <w:rsid w:val="0026005D"/>
    <w:pPr>
      <w:keepNext/>
      <w:tabs>
        <w:tab w:val="left" w:pos="7371"/>
      </w:tabs>
      <w:spacing w:after="0" w:line="240" w:lineRule="auto"/>
      <w:ind w:firstLine="567"/>
      <w:jc w:val="both"/>
      <w:outlineLvl w:val="3"/>
    </w:pPr>
    <w:rPr>
      <w:rFonts w:ascii="Times New Roman" w:eastAsia="Times New Roman" w:hAnsi="Times New Roman" w:cs="Times New Roman"/>
      <w:sz w:val="28"/>
      <w:szCs w:val="20"/>
      <w:lang w:val="x-none" w:eastAsia="x-none"/>
    </w:rPr>
  </w:style>
  <w:style w:type="paragraph" w:styleId="5">
    <w:name w:val="heading 5"/>
    <w:basedOn w:val="a"/>
    <w:next w:val="a"/>
    <w:link w:val="50"/>
    <w:qFormat/>
    <w:rsid w:val="0026005D"/>
    <w:pPr>
      <w:keepNext/>
      <w:tabs>
        <w:tab w:val="left" w:pos="7371"/>
      </w:tabs>
      <w:spacing w:after="0" w:line="480" w:lineRule="auto"/>
      <w:ind w:firstLine="567"/>
      <w:jc w:val="both"/>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26005D"/>
    <w:pPr>
      <w:keepNext/>
      <w:tabs>
        <w:tab w:val="left" w:pos="7230"/>
      </w:tabs>
      <w:spacing w:after="0" w:line="240" w:lineRule="auto"/>
      <w:jc w:val="both"/>
      <w:outlineLvl w:val="5"/>
    </w:pPr>
    <w:rPr>
      <w:rFonts w:ascii="Times New Roman" w:eastAsia="Times New Roman" w:hAnsi="Times New Roman" w:cs="Times New Roman"/>
      <w:bCs/>
      <w:sz w:val="28"/>
      <w:szCs w:val="20"/>
      <w:lang w:eastAsia="ru-RU"/>
    </w:rPr>
  </w:style>
  <w:style w:type="paragraph" w:styleId="7">
    <w:name w:val="heading 7"/>
    <w:basedOn w:val="a"/>
    <w:next w:val="a"/>
    <w:link w:val="70"/>
    <w:qFormat/>
    <w:rsid w:val="0026005D"/>
    <w:pPr>
      <w:keepNext/>
      <w:tabs>
        <w:tab w:val="left" w:pos="7371"/>
      </w:tabs>
      <w:spacing w:after="0" w:line="240" w:lineRule="auto"/>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26005D"/>
    <w:pPr>
      <w:keepNext/>
      <w:tabs>
        <w:tab w:val="left" w:pos="3686"/>
      </w:tabs>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26005D"/>
    <w:pPr>
      <w:keepNext/>
      <w:tabs>
        <w:tab w:val="left" w:pos="6804"/>
      </w:tabs>
      <w:spacing w:after="0" w:line="240" w:lineRule="auto"/>
      <w:ind w:left="360"/>
      <w:jc w:val="both"/>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5D"/>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26005D"/>
    <w:rPr>
      <w:rFonts w:ascii="Times New Roman" w:eastAsia="Times New Roman" w:hAnsi="Times New Roman" w:cs="Times New Roman"/>
      <w:b/>
      <w:bCs/>
      <w:spacing w:val="40"/>
      <w:sz w:val="32"/>
      <w:szCs w:val="32"/>
      <w:lang w:val="x-none" w:eastAsia="x-none"/>
    </w:rPr>
  </w:style>
  <w:style w:type="character" w:customStyle="1" w:styleId="30">
    <w:name w:val="Заголовок 3 Знак"/>
    <w:basedOn w:val="a0"/>
    <w:link w:val="3"/>
    <w:rsid w:val="0026005D"/>
    <w:rPr>
      <w:rFonts w:ascii="a_AntiqueGr" w:eastAsia="Times New Roman" w:hAnsi="a_AntiqueGr" w:cs="Times New Roman"/>
      <w:spacing w:val="100"/>
      <w:sz w:val="40"/>
      <w:szCs w:val="40"/>
      <w:lang w:eastAsia="ru-RU"/>
    </w:rPr>
  </w:style>
  <w:style w:type="character" w:customStyle="1" w:styleId="40">
    <w:name w:val="Заголовок 4 Знак"/>
    <w:basedOn w:val="a0"/>
    <w:link w:val="4"/>
    <w:uiPriority w:val="9"/>
    <w:rsid w:val="0026005D"/>
    <w:rPr>
      <w:rFonts w:ascii="Times New Roman" w:eastAsia="Times New Roman" w:hAnsi="Times New Roman" w:cs="Times New Roman"/>
      <w:sz w:val="28"/>
      <w:szCs w:val="20"/>
      <w:lang w:val="x-none" w:eastAsia="x-none"/>
    </w:rPr>
  </w:style>
  <w:style w:type="character" w:customStyle="1" w:styleId="50">
    <w:name w:val="Заголовок 5 Знак"/>
    <w:basedOn w:val="a0"/>
    <w:link w:val="5"/>
    <w:rsid w:val="0026005D"/>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26005D"/>
    <w:rPr>
      <w:rFonts w:ascii="Times New Roman" w:eastAsia="Times New Roman" w:hAnsi="Times New Roman" w:cs="Times New Roman"/>
      <w:bCs/>
      <w:sz w:val="28"/>
      <w:szCs w:val="20"/>
      <w:lang w:eastAsia="ru-RU"/>
    </w:rPr>
  </w:style>
  <w:style w:type="character" w:customStyle="1" w:styleId="70">
    <w:name w:val="Заголовок 7 Знак"/>
    <w:basedOn w:val="a0"/>
    <w:link w:val="7"/>
    <w:rsid w:val="0026005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26005D"/>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26005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26005D"/>
  </w:style>
  <w:style w:type="paragraph" w:customStyle="1" w:styleId="Standard">
    <w:name w:val="Standard"/>
    <w:rsid w:val="0026005D"/>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3">
    <w:name w:val="List Paragraph"/>
    <w:basedOn w:val="a"/>
    <w:uiPriority w:val="34"/>
    <w:qFormat/>
    <w:rsid w:val="0026005D"/>
    <w:pPr>
      <w:widowControl w:val="0"/>
      <w:suppressAutoHyphens/>
      <w:autoSpaceDN w:val="0"/>
      <w:spacing w:after="0" w:line="240" w:lineRule="auto"/>
      <w:ind w:left="720"/>
      <w:contextualSpacing/>
      <w:textAlignment w:val="baseline"/>
    </w:pPr>
    <w:rPr>
      <w:rFonts w:ascii="Arial" w:eastAsia="Arial Unicode MS" w:hAnsi="Arial" w:cs="Tahoma"/>
      <w:kern w:val="3"/>
      <w:sz w:val="21"/>
      <w:szCs w:val="24"/>
      <w:lang w:eastAsia="ru-RU"/>
    </w:rPr>
  </w:style>
  <w:style w:type="paragraph" w:styleId="a4">
    <w:name w:val="Balloon Text"/>
    <w:basedOn w:val="a"/>
    <w:link w:val="a5"/>
    <w:unhideWhenUsed/>
    <w:rsid w:val="0026005D"/>
    <w:pPr>
      <w:widowControl w:val="0"/>
      <w:suppressAutoHyphens/>
      <w:autoSpaceDN w:val="0"/>
      <w:spacing w:after="0" w:line="240" w:lineRule="auto"/>
      <w:textAlignment w:val="baseline"/>
    </w:pPr>
    <w:rPr>
      <w:rFonts w:ascii="Tahoma" w:eastAsia="Arial Unicode MS" w:hAnsi="Tahoma" w:cs="Tahoma"/>
      <w:kern w:val="3"/>
      <w:sz w:val="16"/>
      <w:szCs w:val="16"/>
      <w:lang w:eastAsia="ru-RU"/>
    </w:rPr>
  </w:style>
  <w:style w:type="character" w:customStyle="1" w:styleId="a5">
    <w:name w:val="Текст выноски Знак"/>
    <w:basedOn w:val="a0"/>
    <w:link w:val="a4"/>
    <w:rsid w:val="0026005D"/>
    <w:rPr>
      <w:rFonts w:ascii="Tahoma" w:eastAsia="Arial Unicode MS" w:hAnsi="Tahoma" w:cs="Tahoma"/>
      <w:kern w:val="3"/>
      <w:sz w:val="16"/>
      <w:szCs w:val="16"/>
      <w:lang w:eastAsia="ru-RU"/>
    </w:rPr>
  </w:style>
  <w:style w:type="table" w:styleId="a6">
    <w:name w:val="Table Grid"/>
    <w:basedOn w:val="a1"/>
    <w:rsid w:val="002600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basedOn w:val="a"/>
    <w:qFormat/>
    <w:rsid w:val="0026005D"/>
    <w:pPr>
      <w:suppressAutoHyphens/>
      <w:spacing w:after="0" w:line="240" w:lineRule="auto"/>
    </w:pPr>
    <w:rPr>
      <w:rFonts w:ascii="Arial" w:eastAsia="Arial" w:hAnsi="Arial" w:cs="Times New Roman"/>
      <w:lang w:eastAsia="ar-SA"/>
    </w:rPr>
  </w:style>
  <w:style w:type="paragraph" w:customStyle="1" w:styleId="Textbody">
    <w:name w:val="Text body"/>
    <w:basedOn w:val="Standard"/>
    <w:rsid w:val="0026005D"/>
    <w:pPr>
      <w:spacing w:after="120"/>
      <w:textAlignment w:val="auto"/>
    </w:pPr>
    <w:rPr>
      <w:rFonts w:ascii="Times New Roman" w:hAnsi="Times New Roman" w:cs="Mangal"/>
      <w:sz w:val="24"/>
      <w:lang w:eastAsia="zh-CN" w:bidi="hi-IN"/>
    </w:rPr>
  </w:style>
  <w:style w:type="paragraph" w:customStyle="1" w:styleId="ConsPlusNormal">
    <w:name w:val="ConsPlusNormal"/>
    <w:rsid w:val="0026005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26005D"/>
    <w:rPr>
      <w:color w:val="0000FF"/>
      <w:u w:val="single"/>
    </w:rPr>
  </w:style>
  <w:style w:type="numbering" w:customStyle="1" w:styleId="110">
    <w:name w:val="Нет списка11"/>
    <w:next w:val="a2"/>
    <w:uiPriority w:val="99"/>
    <w:semiHidden/>
    <w:unhideWhenUsed/>
    <w:rsid w:val="0026005D"/>
  </w:style>
  <w:style w:type="paragraph" w:customStyle="1" w:styleId="ConsPlusTitle">
    <w:name w:val="ConsPlusTitle"/>
    <w:rsid w:val="00260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60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9">
    <w:name w:val="Знак Знак Знак"/>
    <w:basedOn w:val="a"/>
    <w:rsid w:val="0026005D"/>
    <w:pPr>
      <w:spacing w:after="160" w:line="240" w:lineRule="exact"/>
    </w:pPr>
    <w:rPr>
      <w:rFonts w:ascii="Verdana" w:eastAsia="Times New Roman" w:hAnsi="Verdana" w:cs="Verdana"/>
      <w:sz w:val="24"/>
      <w:szCs w:val="24"/>
      <w:lang w:val="en-US"/>
    </w:rPr>
  </w:style>
  <w:style w:type="numbering" w:customStyle="1" w:styleId="21">
    <w:name w:val="Нет списка2"/>
    <w:next w:val="a2"/>
    <w:uiPriority w:val="99"/>
    <w:semiHidden/>
    <w:rsid w:val="0026005D"/>
  </w:style>
  <w:style w:type="paragraph" w:styleId="aa">
    <w:name w:val="Body Text"/>
    <w:basedOn w:val="a"/>
    <w:link w:val="ab"/>
    <w:rsid w:val="0026005D"/>
    <w:pPr>
      <w:spacing w:after="0" w:line="240" w:lineRule="auto"/>
      <w:ind w:right="6520"/>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26005D"/>
    <w:rPr>
      <w:rFonts w:ascii="Times New Roman" w:eastAsia="Times New Roman" w:hAnsi="Times New Roman" w:cs="Times New Roman"/>
      <w:sz w:val="24"/>
      <w:szCs w:val="24"/>
      <w:lang w:eastAsia="ru-RU"/>
    </w:rPr>
  </w:style>
  <w:style w:type="paragraph" w:styleId="ac">
    <w:name w:val="Body Text Indent"/>
    <w:basedOn w:val="a"/>
    <w:link w:val="ad"/>
    <w:rsid w:val="0026005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6005D"/>
    <w:rPr>
      <w:rFonts w:ascii="Times New Roman" w:eastAsia="Times New Roman" w:hAnsi="Times New Roman" w:cs="Times New Roman"/>
      <w:sz w:val="24"/>
      <w:szCs w:val="24"/>
      <w:lang w:eastAsia="ru-RU"/>
    </w:rPr>
  </w:style>
  <w:style w:type="paragraph" w:styleId="ae">
    <w:name w:val="Plain Text"/>
    <w:basedOn w:val="a"/>
    <w:link w:val="af"/>
    <w:rsid w:val="0026005D"/>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26005D"/>
    <w:rPr>
      <w:rFonts w:ascii="Courier New" w:eastAsia="Times New Roman" w:hAnsi="Courier New" w:cs="Times New Roman"/>
      <w:sz w:val="20"/>
      <w:szCs w:val="20"/>
      <w:lang w:eastAsia="ru-RU"/>
    </w:rPr>
  </w:style>
  <w:style w:type="paragraph" w:styleId="af0">
    <w:name w:val="footer"/>
    <w:basedOn w:val="a"/>
    <w:link w:val="af1"/>
    <w:rsid w:val="0026005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26005D"/>
    <w:rPr>
      <w:rFonts w:ascii="Times New Roman" w:eastAsia="Times New Roman" w:hAnsi="Times New Roman" w:cs="Times New Roman"/>
      <w:sz w:val="20"/>
      <w:szCs w:val="20"/>
      <w:lang w:eastAsia="ru-RU"/>
    </w:rPr>
  </w:style>
  <w:style w:type="character" w:styleId="af2">
    <w:name w:val="page number"/>
    <w:basedOn w:val="a0"/>
    <w:rsid w:val="0026005D"/>
  </w:style>
  <w:style w:type="paragraph" w:styleId="22">
    <w:name w:val="Body Text Indent 2"/>
    <w:basedOn w:val="a"/>
    <w:link w:val="23"/>
    <w:rsid w:val="0026005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26005D"/>
    <w:rPr>
      <w:rFonts w:ascii="Times New Roman" w:eastAsia="Times New Roman" w:hAnsi="Times New Roman" w:cs="Times New Roman"/>
      <w:sz w:val="28"/>
      <w:szCs w:val="20"/>
      <w:lang w:eastAsia="ru-RU"/>
    </w:rPr>
  </w:style>
  <w:style w:type="paragraph" w:styleId="24">
    <w:name w:val="Body Text 2"/>
    <w:basedOn w:val="a"/>
    <w:link w:val="25"/>
    <w:rsid w:val="0026005D"/>
    <w:pPr>
      <w:tabs>
        <w:tab w:val="left" w:pos="6804"/>
      </w:tabs>
      <w:spacing w:after="120" w:line="240" w:lineRule="auto"/>
      <w:jc w:val="both"/>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rsid w:val="0026005D"/>
    <w:rPr>
      <w:rFonts w:ascii="Times New Roman" w:eastAsia="Times New Roman" w:hAnsi="Times New Roman" w:cs="Times New Roman"/>
      <w:sz w:val="28"/>
      <w:szCs w:val="20"/>
      <w:lang w:eastAsia="ru-RU"/>
    </w:rPr>
  </w:style>
  <w:style w:type="paragraph" w:styleId="31">
    <w:name w:val="Body Text Indent 3"/>
    <w:basedOn w:val="a"/>
    <w:link w:val="32"/>
    <w:rsid w:val="0026005D"/>
    <w:pPr>
      <w:tabs>
        <w:tab w:val="left" w:pos="1568"/>
        <w:tab w:val="left" w:pos="7371"/>
      </w:tabs>
      <w:spacing w:before="600" w:after="0" w:line="240" w:lineRule="auto"/>
      <w:ind w:firstLine="567"/>
      <w:jc w:val="both"/>
    </w:pPr>
    <w:rPr>
      <w:rFonts w:ascii="Times New Roman" w:eastAsia="Times New Roman" w:hAnsi="Times New Roman" w:cs="Times New Roman"/>
      <w:position w:val="-28"/>
      <w:sz w:val="28"/>
      <w:szCs w:val="20"/>
      <w:lang w:eastAsia="ru-RU"/>
    </w:rPr>
  </w:style>
  <w:style w:type="character" w:customStyle="1" w:styleId="32">
    <w:name w:val="Основной текст с отступом 3 Знак"/>
    <w:basedOn w:val="a0"/>
    <w:link w:val="31"/>
    <w:rsid w:val="0026005D"/>
    <w:rPr>
      <w:rFonts w:ascii="Times New Roman" w:eastAsia="Times New Roman" w:hAnsi="Times New Roman" w:cs="Times New Roman"/>
      <w:position w:val="-28"/>
      <w:sz w:val="28"/>
      <w:szCs w:val="20"/>
      <w:lang w:eastAsia="ru-RU"/>
    </w:rPr>
  </w:style>
  <w:style w:type="paragraph" w:styleId="33">
    <w:name w:val="Body Text 3"/>
    <w:basedOn w:val="a"/>
    <w:link w:val="34"/>
    <w:rsid w:val="0026005D"/>
    <w:pPr>
      <w:tabs>
        <w:tab w:val="left" w:pos="753"/>
        <w:tab w:val="left" w:pos="7371"/>
      </w:tabs>
      <w:spacing w:after="0" w:line="240" w:lineRule="auto"/>
      <w:ind w:right="-144"/>
    </w:pPr>
    <w:rPr>
      <w:rFonts w:ascii="Times New Roman" w:eastAsia="Times New Roman" w:hAnsi="Times New Roman" w:cs="Times New Roman"/>
      <w:position w:val="-28"/>
      <w:sz w:val="28"/>
      <w:szCs w:val="20"/>
      <w:lang w:eastAsia="ru-RU"/>
    </w:rPr>
  </w:style>
  <w:style w:type="character" w:customStyle="1" w:styleId="34">
    <w:name w:val="Основной текст 3 Знак"/>
    <w:basedOn w:val="a0"/>
    <w:link w:val="33"/>
    <w:rsid w:val="0026005D"/>
    <w:rPr>
      <w:rFonts w:ascii="Times New Roman" w:eastAsia="Times New Roman" w:hAnsi="Times New Roman" w:cs="Times New Roman"/>
      <w:position w:val="-28"/>
      <w:sz w:val="28"/>
      <w:szCs w:val="20"/>
      <w:lang w:eastAsia="ru-RU"/>
    </w:rPr>
  </w:style>
  <w:style w:type="paragraph" w:styleId="af3">
    <w:name w:val="Title"/>
    <w:basedOn w:val="a"/>
    <w:link w:val="af4"/>
    <w:qFormat/>
    <w:rsid w:val="0026005D"/>
    <w:pPr>
      <w:spacing w:after="240" w:line="240" w:lineRule="auto"/>
      <w:jc w:val="center"/>
    </w:pPr>
    <w:rPr>
      <w:rFonts w:ascii="Times New Roman" w:eastAsia="Times New Roman" w:hAnsi="Times New Roman" w:cs="Times New Roman"/>
      <w:spacing w:val="100"/>
      <w:sz w:val="36"/>
      <w:szCs w:val="20"/>
      <w:lang w:eastAsia="ru-RU"/>
    </w:rPr>
  </w:style>
  <w:style w:type="character" w:customStyle="1" w:styleId="af4">
    <w:name w:val="Название Знак"/>
    <w:basedOn w:val="a0"/>
    <w:link w:val="af3"/>
    <w:rsid w:val="0026005D"/>
    <w:rPr>
      <w:rFonts w:ascii="Times New Roman" w:eastAsia="Times New Roman" w:hAnsi="Times New Roman" w:cs="Times New Roman"/>
      <w:spacing w:val="100"/>
      <w:sz w:val="36"/>
      <w:szCs w:val="20"/>
      <w:lang w:eastAsia="ru-RU"/>
    </w:rPr>
  </w:style>
  <w:style w:type="paragraph" w:styleId="af5">
    <w:name w:val="header"/>
    <w:basedOn w:val="a"/>
    <w:link w:val="af6"/>
    <w:rsid w:val="0026005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rsid w:val="0026005D"/>
    <w:rPr>
      <w:rFonts w:ascii="Times New Roman" w:eastAsia="Times New Roman" w:hAnsi="Times New Roman" w:cs="Times New Roman"/>
      <w:sz w:val="20"/>
      <w:szCs w:val="20"/>
      <w:lang w:eastAsia="ru-RU"/>
    </w:rPr>
  </w:style>
  <w:style w:type="paragraph" w:styleId="af7">
    <w:name w:val="List"/>
    <w:basedOn w:val="a"/>
    <w:rsid w:val="0026005D"/>
    <w:pPr>
      <w:spacing w:after="0" w:line="240" w:lineRule="auto"/>
      <w:ind w:left="283" w:hanging="283"/>
    </w:pPr>
    <w:rPr>
      <w:rFonts w:ascii="Times New Roman" w:eastAsia="Times New Roman" w:hAnsi="Times New Roman" w:cs="Times New Roman"/>
      <w:sz w:val="20"/>
      <w:szCs w:val="20"/>
      <w:lang w:eastAsia="ru-RU"/>
    </w:rPr>
  </w:style>
  <w:style w:type="paragraph" w:styleId="26">
    <w:name w:val="List 2"/>
    <w:basedOn w:val="a"/>
    <w:rsid w:val="0026005D"/>
    <w:pPr>
      <w:spacing w:after="0" w:line="240" w:lineRule="auto"/>
      <w:ind w:left="566" w:hanging="283"/>
    </w:pPr>
    <w:rPr>
      <w:rFonts w:ascii="Times New Roman" w:eastAsia="Times New Roman" w:hAnsi="Times New Roman" w:cs="Times New Roman"/>
      <w:sz w:val="20"/>
      <w:szCs w:val="20"/>
      <w:lang w:eastAsia="ru-RU"/>
    </w:rPr>
  </w:style>
  <w:style w:type="paragraph" w:styleId="af8">
    <w:name w:val="Body Text First Indent"/>
    <w:basedOn w:val="aa"/>
    <w:link w:val="af9"/>
    <w:rsid w:val="0026005D"/>
    <w:pPr>
      <w:spacing w:after="120"/>
      <w:ind w:right="0" w:firstLine="210"/>
    </w:pPr>
    <w:rPr>
      <w:sz w:val="20"/>
      <w:szCs w:val="20"/>
    </w:rPr>
  </w:style>
  <w:style w:type="character" w:customStyle="1" w:styleId="af9">
    <w:name w:val="Красная строка Знак"/>
    <w:basedOn w:val="ab"/>
    <w:link w:val="af8"/>
    <w:rsid w:val="0026005D"/>
    <w:rPr>
      <w:rFonts w:ascii="Times New Roman" w:eastAsia="Times New Roman" w:hAnsi="Times New Roman" w:cs="Times New Roman"/>
      <w:sz w:val="20"/>
      <w:szCs w:val="20"/>
      <w:lang w:eastAsia="ru-RU"/>
    </w:rPr>
  </w:style>
  <w:style w:type="paragraph" w:styleId="27">
    <w:name w:val="Body Text First Indent 2"/>
    <w:basedOn w:val="ac"/>
    <w:link w:val="28"/>
    <w:rsid w:val="0026005D"/>
    <w:pPr>
      <w:spacing w:after="120"/>
      <w:ind w:left="283" w:firstLine="210"/>
      <w:jc w:val="left"/>
    </w:pPr>
    <w:rPr>
      <w:sz w:val="20"/>
      <w:szCs w:val="20"/>
    </w:rPr>
  </w:style>
  <w:style w:type="character" w:customStyle="1" w:styleId="28">
    <w:name w:val="Красная строка 2 Знак"/>
    <w:basedOn w:val="ad"/>
    <w:link w:val="27"/>
    <w:rsid w:val="0026005D"/>
    <w:rPr>
      <w:rFonts w:ascii="Times New Roman" w:eastAsia="Times New Roman" w:hAnsi="Times New Roman" w:cs="Times New Roman"/>
      <w:sz w:val="20"/>
      <w:szCs w:val="20"/>
      <w:lang w:eastAsia="ru-RU"/>
    </w:rPr>
  </w:style>
  <w:style w:type="table" w:customStyle="1" w:styleId="12">
    <w:name w:val="Сетка таблицы1"/>
    <w:basedOn w:val="a1"/>
    <w:next w:val="a6"/>
    <w:rsid w:val="002600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Знак Знак Знак Знак Знак"/>
    <w:basedOn w:val="a"/>
    <w:rsid w:val="0026005D"/>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b">
    <w:name w:val="Гипертекстовая ссылка"/>
    <w:rsid w:val="0026005D"/>
    <w:rPr>
      <w:color w:val="008000"/>
    </w:rPr>
  </w:style>
  <w:style w:type="paragraph" w:customStyle="1" w:styleId="afc">
    <w:name w:val="Знак"/>
    <w:basedOn w:val="a"/>
    <w:uiPriority w:val="99"/>
    <w:rsid w:val="0026005D"/>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26005D"/>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Normal (Web)"/>
    <w:basedOn w:val="a"/>
    <w:unhideWhenUsed/>
    <w:rsid w:val="00260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uiPriority w:val="22"/>
    <w:qFormat/>
    <w:rsid w:val="0026005D"/>
    <w:rPr>
      <w:b/>
      <w:bCs/>
    </w:rPr>
  </w:style>
  <w:style w:type="character" w:customStyle="1" w:styleId="apple-converted-space">
    <w:name w:val="apple-converted-space"/>
    <w:rsid w:val="0026005D"/>
  </w:style>
  <w:style w:type="paragraph" w:customStyle="1" w:styleId="17">
    <w:name w:val="17"/>
    <w:basedOn w:val="a"/>
    <w:rsid w:val="00260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
    <w:name w:val="7"/>
    <w:rsid w:val="0026005D"/>
  </w:style>
  <w:style w:type="paragraph" w:customStyle="1" w:styleId="300">
    <w:name w:val="30"/>
    <w:basedOn w:val="a"/>
    <w:rsid w:val="00260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260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260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uiPriority w:val="20"/>
    <w:qFormat/>
    <w:rsid w:val="0026005D"/>
    <w:rPr>
      <w:i/>
      <w:iCs/>
    </w:rPr>
  </w:style>
  <w:style w:type="paragraph" w:customStyle="1" w:styleId="consplustitle0">
    <w:name w:val="consplustitle"/>
    <w:basedOn w:val="a"/>
    <w:rsid w:val="00260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260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topleveltext"/>
    <w:basedOn w:val="a"/>
    <w:rsid w:val="00260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topleveltext">
    <w:name w:val="unformattexttopleveltext"/>
    <w:basedOn w:val="a"/>
    <w:rsid w:val="00260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Стандартный"/>
    <w:basedOn w:val="a"/>
    <w:rsid w:val="0026005D"/>
    <w:pPr>
      <w:suppressAutoHyphens/>
      <w:spacing w:after="0" w:line="240" w:lineRule="auto"/>
      <w:ind w:firstLine="851"/>
      <w:jc w:val="both"/>
    </w:pPr>
    <w:rPr>
      <w:rFonts w:ascii="Times New Roman" w:eastAsia="Times New Roman" w:hAnsi="Times New Roman" w:cs="Times New Roman"/>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6005D"/>
    <w:pPr>
      <w:keepNext/>
      <w:spacing w:after="0" w:line="240" w:lineRule="auto"/>
      <w:ind w:firstLine="567"/>
      <w:jc w:val="both"/>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
    <w:qFormat/>
    <w:rsid w:val="0026005D"/>
    <w:pPr>
      <w:keepNext/>
      <w:spacing w:after="0" w:line="240" w:lineRule="auto"/>
      <w:jc w:val="center"/>
      <w:outlineLvl w:val="1"/>
    </w:pPr>
    <w:rPr>
      <w:rFonts w:ascii="Times New Roman" w:eastAsia="Times New Roman" w:hAnsi="Times New Roman" w:cs="Times New Roman"/>
      <w:b/>
      <w:bCs/>
      <w:spacing w:val="40"/>
      <w:sz w:val="32"/>
      <w:szCs w:val="32"/>
      <w:lang w:val="x-none" w:eastAsia="x-none"/>
    </w:rPr>
  </w:style>
  <w:style w:type="paragraph" w:styleId="3">
    <w:name w:val="heading 3"/>
    <w:basedOn w:val="a"/>
    <w:next w:val="a"/>
    <w:link w:val="30"/>
    <w:qFormat/>
    <w:rsid w:val="0026005D"/>
    <w:pPr>
      <w:keepNext/>
      <w:spacing w:after="0" w:line="240" w:lineRule="auto"/>
      <w:jc w:val="center"/>
      <w:outlineLvl w:val="2"/>
    </w:pPr>
    <w:rPr>
      <w:rFonts w:ascii="a_AntiqueGr" w:eastAsia="Times New Roman" w:hAnsi="a_AntiqueGr" w:cs="Times New Roman"/>
      <w:spacing w:val="100"/>
      <w:sz w:val="40"/>
      <w:szCs w:val="40"/>
      <w:lang w:eastAsia="ru-RU"/>
    </w:rPr>
  </w:style>
  <w:style w:type="paragraph" w:styleId="4">
    <w:name w:val="heading 4"/>
    <w:basedOn w:val="a"/>
    <w:next w:val="a"/>
    <w:link w:val="40"/>
    <w:uiPriority w:val="9"/>
    <w:qFormat/>
    <w:rsid w:val="0026005D"/>
    <w:pPr>
      <w:keepNext/>
      <w:tabs>
        <w:tab w:val="left" w:pos="7371"/>
      </w:tabs>
      <w:spacing w:after="0" w:line="240" w:lineRule="auto"/>
      <w:ind w:firstLine="567"/>
      <w:jc w:val="both"/>
      <w:outlineLvl w:val="3"/>
    </w:pPr>
    <w:rPr>
      <w:rFonts w:ascii="Times New Roman" w:eastAsia="Times New Roman" w:hAnsi="Times New Roman" w:cs="Times New Roman"/>
      <w:sz w:val="28"/>
      <w:szCs w:val="20"/>
      <w:lang w:val="x-none" w:eastAsia="x-none"/>
    </w:rPr>
  </w:style>
  <w:style w:type="paragraph" w:styleId="5">
    <w:name w:val="heading 5"/>
    <w:basedOn w:val="a"/>
    <w:next w:val="a"/>
    <w:link w:val="50"/>
    <w:qFormat/>
    <w:rsid w:val="0026005D"/>
    <w:pPr>
      <w:keepNext/>
      <w:tabs>
        <w:tab w:val="left" w:pos="7371"/>
      </w:tabs>
      <w:spacing w:after="0" w:line="480" w:lineRule="auto"/>
      <w:ind w:firstLine="567"/>
      <w:jc w:val="both"/>
      <w:outlineLvl w:val="4"/>
    </w:pPr>
    <w:rPr>
      <w:rFonts w:ascii="Times New Roman" w:eastAsia="Times New Roman" w:hAnsi="Times New Roman" w:cs="Times New Roman"/>
      <w:sz w:val="20"/>
      <w:szCs w:val="20"/>
      <w:lang w:eastAsia="ru-RU"/>
    </w:rPr>
  </w:style>
  <w:style w:type="paragraph" w:styleId="6">
    <w:name w:val="heading 6"/>
    <w:basedOn w:val="a"/>
    <w:next w:val="a"/>
    <w:link w:val="60"/>
    <w:qFormat/>
    <w:rsid w:val="0026005D"/>
    <w:pPr>
      <w:keepNext/>
      <w:tabs>
        <w:tab w:val="left" w:pos="7230"/>
      </w:tabs>
      <w:spacing w:after="0" w:line="240" w:lineRule="auto"/>
      <w:jc w:val="both"/>
      <w:outlineLvl w:val="5"/>
    </w:pPr>
    <w:rPr>
      <w:rFonts w:ascii="Times New Roman" w:eastAsia="Times New Roman" w:hAnsi="Times New Roman" w:cs="Times New Roman"/>
      <w:bCs/>
      <w:sz w:val="28"/>
      <w:szCs w:val="20"/>
      <w:lang w:eastAsia="ru-RU"/>
    </w:rPr>
  </w:style>
  <w:style w:type="paragraph" w:styleId="7">
    <w:name w:val="heading 7"/>
    <w:basedOn w:val="a"/>
    <w:next w:val="a"/>
    <w:link w:val="70"/>
    <w:qFormat/>
    <w:rsid w:val="0026005D"/>
    <w:pPr>
      <w:keepNext/>
      <w:tabs>
        <w:tab w:val="left" w:pos="7371"/>
      </w:tabs>
      <w:spacing w:after="0" w:line="240" w:lineRule="auto"/>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26005D"/>
    <w:pPr>
      <w:keepNext/>
      <w:tabs>
        <w:tab w:val="left" w:pos="3686"/>
      </w:tabs>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26005D"/>
    <w:pPr>
      <w:keepNext/>
      <w:tabs>
        <w:tab w:val="left" w:pos="6804"/>
      </w:tabs>
      <w:spacing w:after="0" w:line="240" w:lineRule="auto"/>
      <w:ind w:left="360"/>
      <w:jc w:val="both"/>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5D"/>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26005D"/>
    <w:rPr>
      <w:rFonts w:ascii="Times New Roman" w:eastAsia="Times New Roman" w:hAnsi="Times New Roman" w:cs="Times New Roman"/>
      <w:b/>
      <w:bCs/>
      <w:spacing w:val="40"/>
      <w:sz w:val="32"/>
      <w:szCs w:val="32"/>
      <w:lang w:val="x-none" w:eastAsia="x-none"/>
    </w:rPr>
  </w:style>
  <w:style w:type="character" w:customStyle="1" w:styleId="30">
    <w:name w:val="Заголовок 3 Знак"/>
    <w:basedOn w:val="a0"/>
    <w:link w:val="3"/>
    <w:rsid w:val="0026005D"/>
    <w:rPr>
      <w:rFonts w:ascii="a_AntiqueGr" w:eastAsia="Times New Roman" w:hAnsi="a_AntiqueGr" w:cs="Times New Roman"/>
      <w:spacing w:val="100"/>
      <w:sz w:val="40"/>
      <w:szCs w:val="40"/>
      <w:lang w:eastAsia="ru-RU"/>
    </w:rPr>
  </w:style>
  <w:style w:type="character" w:customStyle="1" w:styleId="40">
    <w:name w:val="Заголовок 4 Знак"/>
    <w:basedOn w:val="a0"/>
    <w:link w:val="4"/>
    <w:uiPriority w:val="9"/>
    <w:rsid w:val="0026005D"/>
    <w:rPr>
      <w:rFonts w:ascii="Times New Roman" w:eastAsia="Times New Roman" w:hAnsi="Times New Roman" w:cs="Times New Roman"/>
      <w:sz w:val="28"/>
      <w:szCs w:val="20"/>
      <w:lang w:val="x-none" w:eastAsia="x-none"/>
    </w:rPr>
  </w:style>
  <w:style w:type="character" w:customStyle="1" w:styleId="50">
    <w:name w:val="Заголовок 5 Знак"/>
    <w:basedOn w:val="a0"/>
    <w:link w:val="5"/>
    <w:rsid w:val="0026005D"/>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26005D"/>
    <w:rPr>
      <w:rFonts w:ascii="Times New Roman" w:eastAsia="Times New Roman" w:hAnsi="Times New Roman" w:cs="Times New Roman"/>
      <w:bCs/>
      <w:sz w:val="28"/>
      <w:szCs w:val="20"/>
      <w:lang w:eastAsia="ru-RU"/>
    </w:rPr>
  </w:style>
  <w:style w:type="character" w:customStyle="1" w:styleId="70">
    <w:name w:val="Заголовок 7 Знак"/>
    <w:basedOn w:val="a0"/>
    <w:link w:val="7"/>
    <w:rsid w:val="0026005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26005D"/>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26005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26005D"/>
  </w:style>
  <w:style w:type="paragraph" w:customStyle="1" w:styleId="Standard">
    <w:name w:val="Standard"/>
    <w:rsid w:val="0026005D"/>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3">
    <w:name w:val="List Paragraph"/>
    <w:basedOn w:val="a"/>
    <w:uiPriority w:val="34"/>
    <w:qFormat/>
    <w:rsid w:val="0026005D"/>
    <w:pPr>
      <w:widowControl w:val="0"/>
      <w:suppressAutoHyphens/>
      <w:autoSpaceDN w:val="0"/>
      <w:spacing w:after="0" w:line="240" w:lineRule="auto"/>
      <w:ind w:left="720"/>
      <w:contextualSpacing/>
      <w:textAlignment w:val="baseline"/>
    </w:pPr>
    <w:rPr>
      <w:rFonts w:ascii="Arial" w:eastAsia="Arial Unicode MS" w:hAnsi="Arial" w:cs="Tahoma"/>
      <w:kern w:val="3"/>
      <w:sz w:val="21"/>
      <w:szCs w:val="24"/>
      <w:lang w:eastAsia="ru-RU"/>
    </w:rPr>
  </w:style>
  <w:style w:type="paragraph" w:styleId="a4">
    <w:name w:val="Balloon Text"/>
    <w:basedOn w:val="a"/>
    <w:link w:val="a5"/>
    <w:unhideWhenUsed/>
    <w:rsid w:val="0026005D"/>
    <w:pPr>
      <w:widowControl w:val="0"/>
      <w:suppressAutoHyphens/>
      <w:autoSpaceDN w:val="0"/>
      <w:spacing w:after="0" w:line="240" w:lineRule="auto"/>
      <w:textAlignment w:val="baseline"/>
    </w:pPr>
    <w:rPr>
      <w:rFonts w:ascii="Tahoma" w:eastAsia="Arial Unicode MS" w:hAnsi="Tahoma" w:cs="Tahoma"/>
      <w:kern w:val="3"/>
      <w:sz w:val="16"/>
      <w:szCs w:val="16"/>
      <w:lang w:eastAsia="ru-RU"/>
    </w:rPr>
  </w:style>
  <w:style w:type="character" w:customStyle="1" w:styleId="a5">
    <w:name w:val="Текст выноски Знак"/>
    <w:basedOn w:val="a0"/>
    <w:link w:val="a4"/>
    <w:rsid w:val="0026005D"/>
    <w:rPr>
      <w:rFonts w:ascii="Tahoma" w:eastAsia="Arial Unicode MS" w:hAnsi="Tahoma" w:cs="Tahoma"/>
      <w:kern w:val="3"/>
      <w:sz w:val="16"/>
      <w:szCs w:val="16"/>
      <w:lang w:eastAsia="ru-RU"/>
    </w:rPr>
  </w:style>
  <w:style w:type="table" w:styleId="a6">
    <w:name w:val="Table Grid"/>
    <w:basedOn w:val="a1"/>
    <w:rsid w:val="002600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basedOn w:val="a"/>
    <w:qFormat/>
    <w:rsid w:val="0026005D"/>
    <w:pPr>
      <w:suppressAutoHyphens/>
      <w:spacing w:after="0" w:line="240" w:lineRule="auto"/>
    </w:pPr>
    <w:rPr>
      <w:rFonts w:ascii="Arial" w:eastAsia="Arial" w:hAnsi="Arial" w:cs="Times New Roman"/>
      <w:lang w:eastAsia="ar-SA"/>
    </w:rPr>
  </w:style>
  <w:style w:type="paragraph" w:customStyle="1" w:styleId="Textbody">
    <w:name w:val="Text body"/>
    <w:basedOn w:val="Standard"/>
    <w:rsid w:val="0026005D"/>
    <w:pPr>
      <w:spacing w:after="120"/>
      <w:textAlignment w:val="auto"/>
    </w:pPr>
    <w:rPr>
      <w:rFonts w:ascii="Times New Roman" w:hAnsi="Times New Roman" w:cs="Mangal"/>
      <w:sz w:val="24"/>
      <w:lang w:eastAsia="zh-CN" w:bidi="hi-IN"/>
    </w:rPr>
  </w:style>
  <w:style w:type="paragraph" w:customStyle="1" w:styleId="ConsPlusNormal">
    <w:name w:val="ConsPlusNormal"/>
    <w:rsid w:val="0026005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unhideWhenUsed/>
    <w:rsid w:val="0026005D"/>
    <w:rPr>
      <w:color w:val="0000FF"/>
      <w:u w:val="single"/>
    </w:rPr>
  </w:style>
  <w:style w:type="numbering" w:customStyle="1" w:styleId="110">
    <w:name w:val="Нет списка11"/>
    <w:next w:val="a2"/>
    <w:uiPriority w:val="99"/>
    <w:semiHidden/>
    <w:unhideWhenUsed/>
    <w:rsid w:val="0026005D"/>
  </w:style>
  <w:style w:type="paragraph" w:customStyle="1" w:styleId="ConsPlusTitle">
    <w:name w:val="ConsPlusTitle"/>
    <w:rsid w:val="00260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600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9">
    <w:name w:val="Знак Знак Знак"/>
    <w:basedOn w:val="a"/>
    <w:rsid w:val="0026005D"/>
    <w:pPr>
      <w:spacing w:after="160" w:line="240" w:lineRule="exact"/>
    </w:pPr>
    <w:rPr>
      <w:rFonts w:ascii="Verdana" w:eastAsia="Times New Roman" w:hAnsi="Verdana" w:cs="Verdana"/>
      <w:sz w:val="24"/>
      <w:szCs w:val="24"/>
      <w:lang w:val="en-US"/>
    </w:rPr>
  </w:style>
  <w:style w:type="numbering" w:customStyle="1" w:styleId="21">
    <w:name w:val="Нет списка2"/>
    <w:next w:val="a2"/>
    <w:uiPriority w:val="99"/>
    <w:semiHidden/>
    <w:rsid w:val="0026005D"/>
  </w:style>
  <w:style w:type="paragraph" w:styleId="aa">
    <w:name w:val="Body Text"/>
    <w:basedOn w:val="a"/>
    <w:link w:val="ab"/>
    <w:rsid w:val="0026005D"/>
    <w:pPr>
      <w:spacing w:after="0" w:line="240" w:lineRule="auto"/>
      <w:ind w:right="6520"/>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26005D"/>
    <w:rPr>
      <w:rFonts w:ascii="Times New Roman" w:eastAsia="Times New Roman" w:hAnsi="Times New Roman" w:cs="Times New Roman"/>
      <w:sz w:val="24"/>
      <w:szCs w:val="24"/>
      <w:lang w:eastAsia="ru-RU"/>
    </w:rPr>
  </w:style>
  <w:style w:type="paragraph" w:styleId="ac">
    <w:name w:val="Body Text Indent"/>
    <w:basedOn w:val="a"/>
    <w:link w:val="ad"/>
    <w:rsid w:val="0026005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6005D"/>
    <w:rPr>
      <w:rFonts w:ascii="Times New Roman" w:eastAsia="Times New Roman" w:hAnsi="Times New Roman" w:cs="Times New Roman"/>
      <w:sz w:val="24"/>
      <w:szCs w:val="24"/>
      <w:lang w:eastAsia="ru-RU"/>
    </w:rPr>
  </w:style>
  <w:style w:type="paragraph" w:styleId="ae">
    <w:name w:val="Plain Text"/>
    <w:basedOn w:val="a"/>
    <w:link w:val="af"/>
    <w:rsid w:val="0026005D"/>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26005D"/>
    <w:rPr>
      <w:rFonts w:ascii="Courier New" w:eastAsia="Times New Roman" w:hAnsi="Courier New" w:cs="Times New Roman"/>
      <w:sz w:val="20"/>
      <w:szCs w:val="20"/>
      <w:lang w:eastAsia="ru-RU"/>
    </w:rPr>
  </w:style>
  <w:style w:type="paragraph" w:styleId="af0">
    <w:name w:val="footer"/>
    <w:basedOn w:val="a"/>
    <w:link w:val="af1"/>
    <w:rsid w:val="0026005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rsid w:val="0026005D"/>
    <w:rPr>
      <w:rFonts w:ascii="Times New Roman" w:eastAsia="Times New Roman" w:hAnsi="Times New Roman" w:cs="Times New Roman"/>
      <w:sz w:val="20"/>
      <w:szCs w:val="20"/>
      <w:lang w:eastAsia="ru-RU"/>
    </w:rPr>
  </w:style>
  <w:style w:type="character" w:styleId="af2">
    <w:name w:val="page number"/>
    <w:basedOn w:val="a0"/>
    <w:rsid w:val="0026005D"/>
  </w:style>
  <w:style w:type="paragraph" w:styleId="22">
    <w:name w:val="Body Text Indent 2"/>
    <w:basedOn w:val="a"/>
    <w:link w:val="23"/>
    <w:rsid w:val="0026005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26005D"/>
    <w:rPr>
      <w:rFonts w:ascii="Times New Roman" w:eastAsia="Times New Roman" w:hAnsi="Times New Roman" w:cs="Times New Roman"/>
      <w:sz w:val="28"/>
      <w:szCs w:val="20"/>
      <w:lang w:eastAsia="ru-RU"/>
    </w:rPr>
  </w:style>
  <w:style w:type="paragraph" w:styleId="24">
    <w:name w:val="Body Text 2"/>
    <w:basedOn w:val="a"/>
    <w:link w:val="25"/>
    <w:rsid w:val="0026005D"/>
    <w:pPr>
      <w:tabs>
        <w:tab w:val="left" w:pos="6804"/>
      </w:tabs>
      <w:spacing w:after="120" w:line="240" w:lineRule="auto"/>
      <w:jc w:val="both"/>
    </w:pPr>
    <w:rPr>
      <w:rFonts w:ascii="Times New Roman" w:eastAsia="Times New Roman" w:hAnsi="Times New Roman" w:cs="Times New Roman"/>
      <w:sz w:val="28"/>
      <w:szCs w:val="20"/>
      <w:lang w:eastAsia="ru-RU"/>
    </w:rPr>
  </w:style>
  <w:style w:type="character" w:customStyle="1" w:styleId="25">
    <w:name w:val="Основной текст 2 Знак"/>
    <w:basedOn w:val="a0"/>
    <w:link w:val="24"/>
    <w:rsid w:val="0026005D"/>
    <w:rPr>
      <w:rFonts w:ascii="Times New Roman" w:eastAsia="Times New Roman" w:hAnsi="Times New Roman" w:cs="Times New Roman"/>
      <w:sz w:val="28"/>
      <w:szCs w:val="20"/>
      <w:lang w:eastAsia="ru-RU"/>
    </w:rPr>
  </w:style>
  <w:style w:type="paragraph" w:styleId="31">
    <w:name w:val="Body Text Indent 3"/>
    <w:basedOn w:val="a"/>
    <w:link w:val="32"/>
    <w:rsid w:val="0026005D"/>
    <w:pPr>
      <w:tabs>
        <w:tab w:val="left" w:pos="1568"/>
        <w:tab w:val="left" w:pos="7371"/>
      </w:tabs>
      <w:spacing w:before="600" w:after="0" w:line="240" w:lineRule="auto"/>
      <w:ind w:firstLine="567"/>
      <w:jc w:val="both"/>
    </w:pPr>
    <w:rPr>
      <w:rFonts w:ascii="Times New Roman" w:eastAsia="Times New Roman" w:hAnsi="Times New Roman" w:cs="Times New Roman"/>
      <w:position w:val="-28"/>
      <w:sz w:val="28"/>
      <w:szCs w:val="20"/>
      <w:lang w:eastAsia="ru-RU"/>
    </w:rPr>
  </w:style>
  <w:style w:type="character" w:customStyle="1" w:styleId="32">
    <w:name w:val="Основной текст с отступом 3 Знак"/>
    <w:basedOn w:val="a0"/>
    <w:link w:val="31"/>
    <w:rsid w:val="0026005D"/>
    <w:rPr>
      <w:rFonts w:ascii="Times New Roman" w:eastAsia="Times New Roman" w:hAnsi="Times New Roman" w:cs="Times New Roman"/>
      <w:position w:val="-28"/>
      <w:sz w:val="28"/>
      <w:szCs w:val="20"/>
      <w:lang w:eastAsia="ru-RU"/>
    </w:rPr>
  </w:style>
  <w:style w:type="paragraph" w:styleId="33">
    <w:name w:val="Body Text 3"/>
    <w:basedOn w:val="a"/>
    <w:link w:val="34"/>
    <w:rsid w:val="0026005D"/>
    <w:pPr>
      <w:tabs>
        <w:tab w:val="left" w:pos="753"/>
        <w:tab w:val="left" w:pos="7371"/>
      </w:tabs>
      <w:spacing w:after="0" w:line="240" w:lineRule="auto"/>
      <w:ind w:right="-144"/>
    </w:pPr>
    <w:rPr>
      <w:rFonts w:ascii="Times New Roman" w:eastAsia="Times New Roman" w:hAnsi="Times New Roman" w:cs="Times New Roman"/>
      <w:position w:val="-28"/>
      <w:sz w:val="28"/>
      <w:szCs w:val="20"/>
      <w:lang w:eastAsia="ru-RU"/>
    </w:rPr>
  </w:style>
  <w:style w:type="character" w:customStyle="1" w:styleId="34">
    <w:name w:val="Основной текст 3 Знак"/>
    <w:basedOn w:val="a0"/>
    <w:link w:val="33"/>
    <w:rsid w:val="0026005D"/>
    <w:rPr>
      <w:rFonts w:ascii="Times New Roman" w:eastAsia="Times New Roman" w:hAnsi="Times New Roman" w:cs="Times New Roman"/>
      <w:position w:val="-28"/>
      <w:sz w:val="28"/>
      <w:szCs w:val="20"/>
      <w:lang w:eastAsia="ru-RU"/>
    </w:rPr>
  </w:style>
  <w:style w:type="paragraph" w:styleId="af3">
    <w:name w:val="Title"/>
    <w:basedOn w:val="a"/>
    <w:link w:val="af4"/>
    <w:qFormat/>
    <w:rsid w:val="0026005D"/>
    <w:pPr>
      <w:spacing w:after="240" w:line="240" w:lineRule="auto"/>
      <w:jc w:val="center"/>
    </w:pPr>
    <w:rPr>
      <w:rFonts w:ascii="Times New Roman" w:eastAsia="Times New Roman" w:hAnsi="Times New Roman" w:cs="Times New Roman"/>
      <w:spacing w:val="100"/>
      <w:sz w:val="36"/>
      <w:szCs w:val="20"/>
      <w:lang w:eastAsia="ru-RU"/>
    </w:rPr>
  </w:style>
  <w:style w:type="character" w:customStyle="1" w:styleId="af4">
    <w:name w:val="Название Знак"/>
    <w:basedOn w:val="a0"/>
    <w:link w:val="af3"/>
    <w:rsid w:val="0026005D"/>
    <w:rPr>
      <w:rFonts w:ascii="Times New Roman" w:eastAsia="Times New Roman" w:hAnsi="Times New Roman" w:cs="Times New Roman"/>
      <w:spacing w:val="100"/>
      <w:sz w:val="36"/>
      <w:szCs w:val="20"/>
      <w:lang w:eastAsia="ru-RU"/>
    </w:rPr>
  </w:style>
  <w:style w:type="paragraph" w:styleId="af5">
    <w:name w:val="header"/>
    <w:basedOn w:val="a"/>
    <w:link w:val="af6"/>
    <w:rsid w:val="0026005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rsid w:val="0026005D"/>
    <w:rPr>
      <w:rFonts w:ascii="Times New Roman" w:eastAsia="Times New Roman" w:hAnsi="Times New Roman" w:cs="Times New Roman"/>
      <w:sz w:val="20"/>
      <w:szCs w:val="20"/>
      <w:lang w:eastAsia="ru-RU"/>
    </w:rPr>
  </w:style>
  <w:style w:type="paragraph" w:styleId="af7">
    <w:name w:val="List"/>
    <w:basedOn w:val="a"/>
    <w:rsid w:val="0026005D"/>
    <w:pPr>
      <w:spacing w:after="0" w:line="240" w:lineRule="auto"/>
      <w:ind w:left="283" w:hanging="283"/>
    </w:pPr>
    <w:rPr>
      <w:rFonts w:ascii="Times New Roman" w:eastAsia="Times New Roman" w:hAnsi="Times New Roman" w:cs="Times New Roman"/>
      <w:sz w:val="20"/>
      <w:szCs w:val="20"/>
      <w:lang w:eastAsia="ru-RU"/>
    </w:rPr>
  </w:style>
  <w:style w:type="paragraph" w:styleId="26">
    <w:name w:val="List 2"/>
    <w:basedOn w:val="a"/>
    <w:rsid w:val="0026005D"/>
    <w:pPr>
      <w:spacing w:after="0" w:line="240" w:lineRule="auto"/>
      <w:ind w:left="566" w:hanging="283"/>
    </w:pPr>
    <w:rPr>
      <w:rFonts w:ascii="Times New Roman" w:eastAsia="Times New Roman" w:hAnsi="Times New Roman" w:cs="Times New Roman"/>
      <w:sz w:val="20"/>
      <w:szCs w:val="20"/>
      <w:lang w:eastAsia="ru-RU"/>
    </w:rPr>
  </w:style>
  <w:style w:type="paragraph" w:styleId="af8">
    <w:name w:val="Body Text First Indent"/>
    <w:basedOn w:val="aa"/>
    <w:link w:val="af9"/>
    <w:rsid w:val="0026005D"/>
    <w:pPr>
      <w:spacing w:after="120"/>
      <w:ind w:right="0" w:firstLine="210"/>
    </w:pPr>
    <w:rPr>
      <w:sz w:val="20"/>
      <w:szCs w:val="20"/>
    </w:rPr>
  </w:style>
  <w:style w:type="character" w:customStyle="1" w:styleId="af9">
    <w:name w:val="Красная строка Знак"/>
    <w:basedOn w:val="ab"/>
    <w:link w:val="af8"/>
    <w:rsid w:val="0026005D"/>
    <w:rPr>
      <w:rFonts w:ascii="Times New Roman" w:eastAsia="Times New Roman" w:hAnsi="Times New Roman" w:cs="Times New Roman"/>
      <w:sz w:val="20"/>
      <w:szCs w:val="20"/>
      <w:lang w:eastAsia="ru-RU"/>
    </w:rPr>
  </w:style>
  <w:style w:type="paragraph" w:styleId="27">
    <w:name w:val="Body Text First Indent 2"/>
    <w:basedOn w:val="ac"/>
    <w:link w:val="28"/>
    <w:rsid w:val="0026005D"/>
    <w:pPr>
      <w:spacing w:after="120"/>
      <w:ind w:left="283" w:firstLine="210"/>
      <w:jc w:val="left"/>
    </w:pPr>
    <w:rPr>
      <w:sz w:val="20"/>
      <w:szCs w:val="20"/>
    </w:rPr>
  </w:style>
  <w:style w:type="character" w:customStyle="1" w:styleId="28">
    <w:name w:val="Красная строка 2 Знак"/>
    <w:basedOn w:val="ad"/>
    <w:link w:val="27"/>
    <w:rsid w:val="0026005D"/>
    <w:rPr>
      <w:rFonts w:ascii="Times New Roman" w:eastAsia="Times New Roman" w:hAnsi="Times New Roman" w:cs="Times New Roman"/>
      <w:sz w:val="20"/>
      <w:szCs w:val="20"/>
      <w:lang w:eastAsia="ru-RU"/>
    </w:rPr>
  </w:style>
  <w:style w:type="table" w:customStyle="1" w:styleId="12">
    <w:name w:val="Сетка таблицы1"/>
    <w:basedOn w:val="a1"/>
    <w:next w:val="a6"/>
    <w:rsid w:val="002600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Знак Знак Знак Знак Знак Знак"/>
    <w:basedOn w:val="a"/>
    <w:rsid w:val="0026005D"/>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b">
    <w:name w:val="Гипертекстовая ссылка"/>
    <w:rsid w:val="0026005D"/>
    <w:rPr>
      <w:color w:val="008000"/>
    </w:rPr>
  </w:style>
  <w:style w:type="paragraph" w:customStyle="1" w:styleId="afc">
    <w:name w:val="Знак"/>
    <w:basedOn w:val="a"/>
    <w:uiPriority w:val="99"/>
    <w:rsid w:val="0026005D"/>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26005D"/>
    <w:pPr>
      <w:widowControl w:val="0"/>
      <w:autoSpaceDE w:val="0"/>
      <w:autoSpaceDN w:val="0"/>
      <w:adjustRightInd w:val="0"/>
      <w:spacing w:after="0" w:line="240" w:lineRule="auto"/>
    </w:pPr>
    <w:rPr>
      <w:rFonts w:ascii="Calibri" w:eastAsia="Times New Roman" w:hAnsi="Calibri" w:cs="Calibri"/>
      <w:lang w:eastAsia="ru-RU"/>
    </w:rPr>
  </w:style>
  <w:style w:type="paragraph" w:styleId="afd">
    <w:name w:val="Normal (Web)"/>
    <w:basedOn w:val="a"/>
    <w:unhideWhenUsed/>
    <w:rsid w:val="00260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uiPriority w:val="22"/>
    <w:qFormat/>
    <w:rsid w:val="0026005D"/>
    <w:rPr>
      <w:b/>
      <w:bCs/>
    </w:rPr>
  </w:style>
  <w:style w:type="character" w:customStyle="1" w:styleId="apple-converted-space">
    <w:name w:val="apple-converted-space"/>
    <w:rsid w:val="0026005D"/>
  </w:style>
  <w:style w:type="paragraph" w:customStyle="1" w:styleId="17">
    <w:name w:val="17"/>
    <w:basedOn w:val="a"/>
    <w:rsid w:val="00260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
    <w:name w:val="7"/>
    <w:rsid w:val="0026005D"/>
  </w:style>
  <w:style w:type="paragraph" w:customStyle="1" w:styleId="300">
    <w:name w:val="30"/>
    <w:basedOn w:val="a"/>
    <w:rsid w:val="00260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260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260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Emphasis"/>
    <w:uiPriority w:val="20"/>
    <w:qFormat/>
    <w:rsid w:val="0026005D"/>
    <w:rPr>
      <w:i/>
      <w:iCs/>
    </w:rPr>
  </w:style>
  <w:style w:type="paragraph" w:customStyle="1" w:styleId="consplustitle0">
    <w:name w:val="consplustitle"/>
    <w:basedOn w:val="a"/>
    <w:rsid w:val="00260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260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topleveltext"/>
    <w:basedOn w:val="a"/>
    <w:rsid w:val="00260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topleveltext">
    <w:name w:val="unformattexttopleveltext"/>
    <w:basedOn w:val="a"/>
    <w:rsid w:val="002600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Стандартный"/>
    <w:basedOn w:val="a"/>
    <w:rsid w:val="0026005D"/>
    <w:pPr>
      <w:suppressAutoHyphens/>
      <w:spacing w:after="0" w:line="240" w:lineRule="auto"/>
      <w:ind w:firstLine="851"/>
      <w:jc w:val="both"/>
    </w:pPr>
    <w:rPr>
      <w:rFonts w:ascii="Times New Roman" w:eastAsia="Times New Roman" w:hAnsi="Times New Roman" w:cs="Times New Roman"/>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6F8DE88602252759BC3DA97478EDCC49D81122E70B782325216F13B929F7656353BE10BEAFBC32f2S6I" TargetMode="External"/><Relationship Id="rId18" Type="http://schemas.openxmlformats.org/officeDocument/2006/relationships/hyperlink" Target="consultantplus://offline/ref=026F8DE88602252759BC3DA97478EDCC4ADB1324E30B782325216F13B9f2S9I" TargetMode="External"/><Relationship Id="rId26" Type="http://schemas.openxmlformats.org/officeDocument/2006/relationships/hyperlink" Target="consultantplus://offline/ref=026F8DE88602252759BC3DA97478EDCC4AD31622E600782325216F13B929F7656353BE10BEAFBC35f2S7I" TargetMode="External"/><Relationship Id="rId3" Type="http://schemas.microsoft.com/office/2007/relationships/stylesWithEffects" Target="stylesWithEffects.xml"/><Relationship Id="rId21" Type="http://schemas.openxmlformats.org/officeDocument/2006/relationships/hyperlink" Target="consultantplus://offline/ref=026F8DE88602252759BC3DA97478EDCC4AD31225E80B782325216F13B929F7656353BE10BEAFB538f2S5I" TargetMode="External"/><Relationship Id="rId34" Type="http://schemas.openxmlformats.org/officeDocument/2006/relationships/hyperlink" Target="consultantplus://offline/ref=873E5B287B52EE35A4DF7359D51598715BB503E60F58401D8F201C2C9B660D34FF9883998C13C316g0SEI" TargetMode="External"/><Relationship Id="rId7" Type="http://schemas.openxmlformats.org/officeDocument/2006/relationships/hyperlink" Target="consultantplus://offline/ref=026F8DE88602252759BC3DA97478EDCC4AD31225E50F782325216F13B929F7656353BE10B6A6fBS5I" TargetMode="External"/><Relationship Id="rId12" Type="http://schemas.openxmlformats.org/officeDocument/2006/relationships/hyperlink" Target="consultantplus://offline/ref=026F8DE88602252759BC3DA97478EDCC4DDC1C22E70325292D786311BE26A872641AB211BEAFBDf3S2I" TargetMode="External"/><Relationship Id="rId17" Type="http://schemas.openxmlformats.org/officeDocument/2006/relationships/hyperlink" Target="consultantplus://offline/ref=026F8DE88602252759BC3DA97478EDCC4CDF1220E30325292D786311BE26A872641AB211BEAFBDf3S2I" TargetMode="External"/><Relationship Id="rId25" Type="http://schemas.openxmlformats.org/officeDocument/2006/relationships/hyperlink" Target="consultantplus://offline/ref=026F8DE88602252759BC3DA97478EDCC4AD31225E50F782325216F13B929F7656353BE14B8fASCI" TargetMode="External"/><Relationship Id="rId33" Type="http://schemas.openxmlformats.org/officeDocument/2006/relationships/hyperlink" Target="consultantplus://offline/ref=873E5B287B52EE35A4DF7359D51598715BBF04EE0753401D8F201C2C9B660D34FF9883998C12C31Eg0SEI" TargetMode="External"/><Relationship Id="rId2" Type="http://schemas.openxmlformats.org/officeDocument/2006/relationships/styles" Target="styles.xml"/><Relationship Id="rId16" Type="http://schemas.openxmlformats.org/officeDocument/2006/relationships/hyperlink" Target="consultantplus://offline/ref=026F8DE88602252759BC3DA97478EDCC4ADA1620E10A782325216F13B9f2S9I" TargetMode="External"/><Relationship Id="rId20" Type="http://schemas.openxmlformats.org/officeDocument/2006/relationships/hyperlink" Target="consultantplus://offline/ref=026F8DE88602252759BC23A46214B1C74DD04B2AE60A7176707E344EEE20FD32241CE752FAA2BD3024C451f4S5I" TargetMode="External"/><Relationship Id="rId29" Type="http://schemas.openxmlformats.org/officeDocument/2006/relationships/hyperlink" Target="consultantplus://offline/ref=873E5B287B52EE35A4DF7359D51598715BB705EC0553401D8F201C2C9B660D34FF9883998Eg1S6I" TargetMode="External"/><Relationship Id="rId1" Type="http://schemas.openxmlformats.org/officeDocument/2006/relationships/numbering" Target="numbering.xml"/><Relationship Id="rId6" Type="http://schemas.openxmlformats.org/officeDocument/2006/relationships/hyperlink" Target="consultantplus://offline/ref=026F8DE88602252759BC3DA97478EDCC4AD31225E80B782325216F13B929F7656353BE10BEAEBD37f2S3I" TargetMode="External"/><Relationship Id="rId11" Type="http://schemas.openxmlformats.org/officeDocument/2006/relationships/hyperlink" Target="consultantplus://offline/ref=026F8DE88602252759BC3DA97478EDCC49D31624E700782325216F13B929F7656353BE10BEAFBC36f2SEI" TargetMode="External"/><Relationship Id="rId24" Type="http://schemas.openxmlformats.org/officeDocument/2006/relationships/hyperlink" Target="consultantplus://offline/ref=026F8DE88602252759BC3DA97478EDCC4ADB1324E30B782325216F13B929F7656353BE10BCfASAI" TargetMode="External"/><Relationship Id="rId32" Type="http://schemas.openxmlformats.org/officeDocument/2006/relationships/hyperlink" Target="consultantplus://offline/ref=873E5B287B52EE35A4DF7359D51598715BB503E60F58401D8F201C2C9B660D34FF9883998C13C016g0S8I" TargetMode="External"/><Relationship Id="rId5" Type="http://schemas.openxmlformats.org/officeDocument/2006/relationships/webSettings" Target="webSettings.xml"/><Relationship Id="rId15" Type="http://schemas.openxmlformats.org/officeDocument/2006/relationships/hyperlink" Target="consultantplus://offline/ref=026F8DE88602252759BC3DA97478EDCC4ADC1221E609782325216F13B929F7656353BE10BEAFBC33f2S7I" TargetMode="External"/><Relationship Id="rId23" Type="http://schemas.openxmlformats.org/officeDocument/2006/relationships/hyperlink" Target="consultantplus://offline/ref=026F8DE88602252759BC3DA97478EDCC4ADB1324E30B782325216F13B929F7656353BE15fBSBI" TargetMode="External"/><Relationship Id="rId28" Type="http://schemas.openxmlformats.org/officeDocument/2006/relationships/hyperlink" Target="consultantplus://offline/ref=873E5B287B52EE35A4DF7359D51598715BBF04ED0E53401D8F201C2C9B660D34FF98839C8Eg1S1I" TargetMode="External"/><Relationship Id="rId36" Type="http://schemas.openxmlformats.org/officeDocument/2006/relationships/theme" Target="theme/theme1.xml"/><Relationship Id="rId10" Type="http://schemas.openxmlformats.org/officeDocument/2006/relationships/hyperlink" Target="consultantplus://offline/ref=026F8DE88602252759BC3DA97478EDCC4AD9152EE900782325216F13B929F7656353BE10BEAFBC35f2S1I" TargetMode="External"/><Relationship Id="rId19" Type="http://schemas.openxmlformats.org/officeDocument/2006/relationships/hyperlink" Target="consultantplus://offline/ref=026F8DE88602252759BC23A46214B1C74DD04B2AE70D717D7E7E344EEE20FD32241CE752FAA2BD3026C657f4S2I" TargetMode="External"/><Relationship Id="rId31" Type="http://schemas.openxmlformats.org/officeDocument/2006/relationships/hyperlink" Target="consultantplus://offline/ref=873E5B287B52EE35A4DF7359D51598715BB705EC0553401D8F201C2C9B660D34FF9883998Eg1S6I" TargetMode="External"/><Relationship Id="rId4" Type="http://schemas.openxmlformats.org/officeDocument/2006/relationships/settings" Target="settings.xml"/><Relationship Id="rId9" Type="http://schemas.openxmlformats.org/officeDocument/2006/relationships/hyperlink" Target="consultantplus://offline/ref=026F8DE88602252759BC3DA97478EDCC4AD31622E600782325216F13B9f2S9I" TargetMode="External"/><Relationship Id="rId14" Type="http://schemas.openxmlformats.org/officeDocument/2006/relationships/hyperlink" Target="consultantplus://offline/ref=026F8DE88602252759BC3DA97478EDCC4ADC1221E701782325216F13B9f2S9I" TargetMode="External"/><Relationship Id="rId22" Type="http://schemas.openxmlformats.org/officeDocument/2006/relationships/hyperlink" Target="consultantplus://offline/ref=026F8DE88602252759BC3DA97478EDCC4AD9152EE900782325216F13B929F7656353BE10BEAFBE36f2S2I" TargetMode="External"/><Relationship Id="rId27" Type="http://schemas.openxmlformats.org/officeDocument/2006/relationships/hyperlink" Target="consultantplus://offline/ref=873E5B287B52EE35A4DF7359D51598715BB707EA0054401D8F201C2C9B660D34FF988399g8SDI" TargetMode="External"/><Relationship Id="rId30" Type="http://schemas.openxmlformats.org/officeDocument/2006/relationships/hyperlink" Target="consultantplus://offline/ref=873E5B287B52EE35A4DF7359D51598715BB705EC0553401D8F201C2C9B660D34FF9883998Eg1S6I" TargetMode="External"/><Relationship Id="rId35" Type="http://schemas.openxmlformats.org/officeDocument/2006/relationships/fontTable" Target="fontTable.xml"/><Relationship Id="rId8" Type="http://schemas.openxmlformats.org/officeDocument/2006/relationships/hyperlink" Target="consultantplus://offline/ref=026F8DE88602252759BC3DA97478EDCC4AD31227E108782325216F13B929F7656353BE13B8fAS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14744</Words>
  <Characters>84043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2020-01-29T08:19:00Z</dcterms:created>
  <dcterms:modified xsi:type="dcterms:W3CDTF">2020-01-29T08:19:00Z</dcterms:modified>
</cp:coreProperties>
</file>