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F44785" w:rsidTr="00F44785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5" w:rsidRDefault="00F44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F44785" w:rsidRDefault="00F44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F44785" w:rsidRDefault="00F44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F44785" w:rsidRDefault="00F44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F44785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4785" w:rsidRDefault="00F447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 № 29 среда  07 октября  2020 года</w:t>
                  </w:r>
                </w:p>
                <w:p w:rsidR="00F44785" w:rsidRDefault="00F44785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F44785" w:rsidRDefault="00F44785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7"/>
                <w:szCs w:val="27"/>
                <w:lang w:eastAsia="ru-RU"/>
              </w:rPr>
            </w:pPr>
          </w:p>
          <w:p w:rsidR="00F44785" w:rsidRDefault="00F44785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F44785" w:rsidRPr="00F44785" w:rsidRDefault="00F44785" w:rsidP="00F44785"/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F44785" w:rsidRPr="00F44785" w:rsidTr="00DF14DA">
              <w:tc>
                <w:tcPr>
                  <w:tcW w:w="2235" w:type="dxa"/>
                </w:tcPr>
                <w:p w:rsidR="00F44785" w:rsidRPr="00F44785" w:rsidRDefault="00F44785" w:rsidP="00F44785">
                  <w:r w:rsidRPr="00F44785">
                    <w:rPr>
                      <w:noProof/>
                      <w:lang w:eastAsia="ru-RU"/>
                    </w:rPr>
                    <w:drawing>
                      <wp:inline distT="0" distB="0" distL="0" distR="0" wp14:anchorId="1110CB2B" wp14:editId="4C4EDB8E">
                        <wp:extent cx="1247775" cy="8763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36" w:type="dxa"/>
                </w:tcPr>
                <w:p w:rsidR="00F44785" w:rsidRPr="00F44785" w:rsidRDefault="00F44785" w:rsidP="00F44785">
                  <w:pPr>
                    <w:jc w:val="center"/>
                    <w:rPr>
                      <w:rFonts w:ascii="TimesNewRomanPSMT" w:hAnsi="TimesNewRomanPSMT" w:cs="TimesNewRomanPSMT"/>
                      <w:color w:val="C10000"/>
                      <w:sz w:val="40"/>
                      <w:szCs w:val="40"/>
                    </w:rPr>
                  </w:pPr>
                  <w:r w:rsidRPr="00F44785">
                    <w:rPr>
                      <w:rFonts w:ascii="TimesNewRomanPSMT" w:hAnsi="TimesNewRomanPSMT" w:cs="TimesNewRomanPSMT"/>
                      <w:color w:val="C10000"/>
                      <w:sz w:val="40"/>
                      <w:szCs w:val="40"/>
                    </w:rPr>
                    <w:t>Памятка</w:t>
                  </w:r>
                </w:p>
                <w:p w:rsidR="00F44785" w:rsidRPr="00F44785" w:rsidRDefault="00F44785" w:rsidP="00F44785">
                  <w:pPr>
                    <w:jc w:val="center"/>
                    <w:rPr>
                      <w:sz w:val="40"/>
                      <w:szCs w:val="40"/>
                    </w:rPr>
                  </w:pPr>
                  <w:r w:rsidRPr="00F44785">
                    <w:rPr>
                      <w:rFonts w:ascii="TimesNewRomanPSMT" w:hAnsi="TimesNewRomanPSMT" w:cs="TimesNewRomanPSMT"/>
                      <w:color w:val="C10000"/>
                      <w:sz w:val="40"/>
                      <w:szCs w:val="40"/>
                    </w:rPr>
                    <w:t>по эксплуатации печного отопления</w:t>
                  </w:r>
                </w:p>
              </w:tc>
            </w:tr>
          </w:tbl>
          <w:p w:rsidR="00F44785" w:rsidRPr="00F44785" w:rsidRDefault="00F44785" w:rsidP="00F44785"/>
          <w:p w:rsidR="00F44785" w:rsidRPr="00F44785" w:rsidRDefault="00F44785" w:rsidP="00F44785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4478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При эксплуатации печного отопления запрещается: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- Оставлять без присмотра топящиеся печи, а также поручать детям надзор над ними.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 xml:space="preserve">- Располагать топливо и другие горючие вещества,  материалы на </w:t>
            </w:r>
            <w:proofErr w:type="spellStart"/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предтопочном</w:t>
            </w:r>
            <w:proofErr w:type="spellEnd"/>
            <w:r w:rsidRPr="00F44785">
              <w:rPr>
                <w:rFonts w:ascii="Times New Roman" w:hAnsi="Times New Roman" w:cs="Times New Roman"/>
                <w:sz w:val="28"/>
                <w:szCs w:val="28"/>
              </w:rPr>
              <w:t xml:space="preserve"> листе.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- Применять для розжига печей бензин, керосин, дизельное топливо и другие легковоспламеняющиеся жидкости.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- Топить углем, коксом и газом печи, не предназначенные для этих видов топлива.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- Перекаливать печи.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- Закрывать дымоход до полного сгорания топлива в печи.</w:t>
            </w:r>
          </w:p>
          <w:p w:rsidR="00F44785" w:rsidRPr="00F44785" w:rsidRDefault="00F44785" w:rsidP="00F4478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85" w:rsidRPr="00F44785" w:rsidRDefault="00F44785" w:rsidP="00F44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4478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Берегите жилище от пожара!</w:t>
            </w:r>
          </w:p>
          <w:p w:rsidR="00F44785" w:rsidRPr="00F44785" w:rsidRDefault="00F44785" w:rsidP="00F4478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Необходимо помнить, что в печи ценится, не только хорошая тяга  и теплоотдача, экономичность и эстетические качества, но и безопасность.</w:t>
            </w:r>
          </w:p>
          <w:p w:rsidR="00F44785" w:rsidRPr="00F44785" w:rsidRDefault="00F44785" w:rsidP="00F4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  <w:p w:rsidR="00F44785" w:rsidRDefault="00F44785" w:rsidP="00F44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44785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Периодически проверяйте печи!</w:t>
            </w:r>
          </w:p>
          <w:p w:rsidR="00F44785" w:rsidRPr="00F44785" w:rsidRDefault="00F44785" w:rsidP="00F44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- Проверьте высоту дымовых труб, чтобы они были выше конька кровли не менее чем на 0,5 метра и выше кровли более высоких пристроенных зданий;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 xml:space="preserve">- Проверьте и выполните разделку дымовой трубы в месте примыкания к горючим конструкциям не менее 0,5 метра, а </w:t>
            </w:r>
            <w:proofErr w:type="spellStart"/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отступку</w:t>
            </w:r>
            <w:proofErr w:type="spellEnd"/>
            <w:r w:rsidRPr="00F44785">
              <w:rPr>
                <w:rFonts w:ascii="Times New Roman" w:hAnsi="Times New Roman" w:cs="Times New Roman"/>
                <w:sz w:val="28"/>
                <w:szCs w:val="28"/>
              </w:rPr>
              <w:t xml:space="preserve"> от кирпичной печи до деревянных конструкций не менее 0,32 метра;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- Своевременно устраняйте трещины в кладке печей и дымоходов;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 xml:space="preserve">- Проверяйте состояние </w:t>
            </w:r>
            <w:proofErr w:type="spellStart"/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предтопочного</w:t>
            </w:r>
            <w:proofErr w:type="spellEnd"/>
            <w:r w:rsidRPr="00F44785">
              <w:rPr>
                <w:rFonts w:ascii="Times New Roman" w:hAnsi="Times New Roman" w:cs="Times New Roman"/>
                <w:sz w:val="28"/>
                <w:szCs w:val="28"/>
              </w:rPr>
              <w:t xml:space="preserve"> листа. Если его нет, то перед топочной дверцей на полу из горючих материалов прибейте металлический лист размером не менее 0,5х</w:t>
            </w:r>
            <w:proofErr w:type="gramStart"/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,7 метра;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- Побелите на чердаках дымовые трубы и стены, в которых проходят дымовые каналы;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- Периодически очищайте дымоходы и печи от сажи – не реже одного раза в три месяца;</w:t>
            </w:r>
          </w:p>
          <w:p w:rsidR="00F44785" w:rsidRPr="00F44785" w:rsidRDefault="00F44785" w:rsidP="00F4478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85">
              <w:rPr>
                <w:rFonts w:ascii="Times New Roman" w:hAnsi="Times New Roman" w:cs="Times New Roman"/>
                <w:sz w:val="28"/>
                <w:szCs w:val="28"/>
              </w:rPr>
              <w:t>- Высыпайте золу и шлак в отведенное безопасное место и проливайте водой.</w:t>
            </w:r>
          </w:p>
          <w:p w:rsidR="00F44785" w:rsidRPr="00F44785" w:rsidRDefault="00F44785" w:rsidP="00F4478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NewRomanPSMT" w:hAnsi="TimesNewRomanPSMT" w:cs="TimesNewRomanPSMT"/>
                <w:color w:val="E46C0A"/>
                <w:sz w:val="28"/>
                <w:szCs w:val="28"/>
              </w:rPr>
            </w:pPr>
          </w:p>
          <w:p w:rsidR="00F44785" w:rsidRPr="00F44785" w:rsidRDefault="00F44785" w:rsidP="00F4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4478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ЗВОНИТЬ ПРИ ПОЖАРЕ ПО ТЕЛЕФОНУ 01</w:t>
            </w:r>
          </w:p>
          <w:p w:rsidR="00F44785" w:rsidRPr="00F44785" w:rsidRDefault="00F44785" w:rsidP="00F44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4478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ИЛИ С </w:t>
            </w:r>
            <w:proofErr w:type="gramStart"/>
            <w:r w:rsidRPr="00F4478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МОБИЛЬНОГО</w:t>
            </w:r>
            <w:proofErr w:type="gramEnd"/>
            <w:r w:rsidRPr="00F4478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 ЗВОНОК БЕСПЛАТНЫЙ – 010 ИЛИ 112</w:t>
            </w:r>
          </w:p>
          <w:p w:rsidR="00F44785" w:rsidRDefault="00F44785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F44785" w:rsidRDefault="00F44785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F44785" w:rsidRDefault="00F44785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F44785" w:rsidRDefault="006A4A6E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219825" cy="6800850"/>
                  <wp:effectExtent l="0" t="0" r="9525" b="0"/>
                  <wp:docPr id="2" name="Рисунок 2" descr="C:\Users\User\Desktop\Коронавирус\¦¬TА¦-¦-¦¬¦¬¦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ронавирус\¦¬TА¦-¦-¦¬¦¬¦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680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785" w:rsidRDefault="00F44785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F44785" w:rsidRDefault="00F44785">
            <w:pPr>
              <w:spacing w:after="0" w:line="240" w:lineRule="auto"/>
              <w:rPr>
                <w:sz w:val="36"/>
                <w:szCs w:val="36"/>
              </w:rPr>
            </w:pPr>
          </w:p>
          <w:p w:rsidR="00F44785" w:rsidRDefault="00F44785">
            <w:pPr>
              <w:spacing w:after="0" w:line="240" w:lineRule="auto"/>
              <w:rPr>
                <w:sz w:val="36"/>
                <w:szCs w:val="36"/>
              </w:rPr>
            </w:pPr>
          </w:p>
          <w:p w:rsidR="00F44785" w:rsidRDefault="00F44785">
            <w:pPr>
              <w:spacing w:after="0" w:line="240" w:lineRule="auto"/>
              <w:rPr>
                <w:noProof/>
                <w:sz w:val="36"/>
                <w:szCs w:val="36"/>
                <w:lang w:eastAsia="ru-RU"/>
              </w:rPr>
            </w:pPr>
          </w:p>
          <w:p w:rsidR="00CA5F25" w:rsidRDefault="00CA5F25">
            <w:pPr>
              <w:spacing w:after="0" w:line="240" w:lineRule="auto"/>
              <w:rPr>
                <w:noProof/>
                <w:sz w:val="36"/>
                <w:szCs w:val="36"/>
                <w:lang w:eastAsia="ru-RU"/>
              </w:rPr>
            </w:pPr>
          </w:p>
          <w:p w:rsidR="00F44785" w:rsidRDefault="00F447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F44785" w:rsidRDefault="00F447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785" w:rsidRDefault="00F447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F44785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44785" w:rsidRDefault="00F44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F44785" w:rsidRDefault="00F44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44785" w:rsidRDefault="00F44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F44785" w:rsidRDefault="00F447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44785" w:rsidRDefault="00F44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686" w:rsidRDefault="000E6686"/>
    <w:sectPr w:rsidR="000E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5"/>
    <w:rsid w:val="000E6686"/>
    <w:rsid w:val="006A4A6E"/>
    <w:rsid w:val="00CA5F25"/>
    <w:rsid w:val="00F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78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4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78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4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2020-11-06T08:34:00Z</dcterms:created>
  <dcterms:modified xsi:type="dcterms:W3CDTF">2020-11-26T14:29:00Z</dcterms:modified>
</cp:coreProperties>
</file>