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3" w:type="dxa"/>
        <w:jc w:val="center"/>
        <w:tblLayout w:type="fixed"/>
        <w:tblLook w:val="01E0" w:firstRow="1" w:lastRow="1" w:firstColumn="1" w:lastColumn="1" w:noHBand="0" w:noVBand="0"/>
      </w:tblPr>
      <w:tblGrid>
        <w:gridCol w:w="10003"/>
      </w:tblGrid>
      <w:tr w:rsidR="00FC6783" w:rsidTr="003F3555">
        <w:trPr>
          <w:trHeight w:val="14591"/>
          <w:jc w:val="center"/>
        </w:trPr>
        <w:tc>
          <w:tcPr>
            <w:tcW w:w="10003" w:type="dxa"/>
            <w:tcBorders>
              <w:top w:val="single" w:sz="4" w:space="0" w:color="auto"/>
              <w:left w:val="single" w:sz="4" w:space="0" w:color="auto"/>
              <w:bottom w:val="single" w:sz="4" w:space="0" w:color="auto"/>
              <w:right w:val="single" w:sz="4" w:space="0" w:color="auto"/>
            </w:tcBorders>
          </w:tcPr>
          <w:p w:rsidR="00FC6783" w:rsidRDefault="00FC6783"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FC6783" w:rsidRDefault="00FC6783"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FC6783" w:rsidRDefault="00FC6783"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FC6783" w:rsidRDefault="00FC6783"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570" w:type="dxa"/>
              <w:tblLayout w:type="fixed"/>
              <w:tblLook w:val="01E0" w:firstRow="1" w:lastRow="1" w:firstColumn="1" w:lastColumn="1" w:noHBand="0" w:noVBand="0"/>
            </w:tblPr>
            <w:tblGrid>
              <w:gridCol w:w="9570"/>
            </w:tblGrid>
            <w:tr w:rsidR="00FC6783" w:rsidTr="003D4E5B">
              <w:trPr>
                <w:trHeight w:val="631"/>
              </w:trPr>
              <w:tc>
                <w:tcPr>
                  <w:tcW w:w="9571" w:type="dxa"/>
                  <w:tcBorders>
                    <w:top w:val="single" w:sz="4" w:space="0" w:color="auto"/>
                    <w:left w:val="single" w:sz="4" w:space="0" w:color="auto"/>
                    <w:bottom w:val="single" w:sz="4" w:space="0" w:color="auto"/>
                    <w:right w:val="single" w:sz="4" w:space="0" w:color="auto"/>
                  </w:tcBorders>
                  <w:hideMark/>
                </w:tcPr>
                <w:p w:rsidR="00FC6783" w:rsidRDefault="00FC6783" w:rsidP="003D4E5B">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0524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D55D04">
                    <w:rPr>
                      <w:rFonts w:ascii="Times New Roman" w:eastAsia="Times New Roman" w:hAnsi="Times New Roman" w:cs="Times New Roman"/>
                      <w:lang w:eastAsia="ru-RU"/>
                    </w:rPr>
                    <w:t> № 1  понедельник  11  января 2021</w:t>
                  </w:r>
                  <w:r>
                    <w:rPr>
                      <w:rFonts w:ascii="Times New Roman" w:eastAsia="Times New Roman" w:hAnsi="Times New Roman" w:cs="Times New Roman"/>
                      <w:lang w:eastAsia="ru-RU"/>
                    </w:rPr>
                    <w:t xml:space="preserve"> года</w:t>
                  </w:r>
                </w:p>
                <w:p w:rsidR="00FC6783" w:rsidRDefault="00FC6783" w:rsidP="003D4E5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с 1 июля 2006 года                                                              </w:t>
                  </w:r>
                  <w:r w:rsidR="000524B1">
                    <w:rPr>
                      <w:rFonts w:ascii="Times New Roman" w:eastAsia="Times New Roman" w:hAnsi="Times New Roman" w:cs="Times New Roman"/>
                      <w:lang w:eastAsia="ru-RU"/>
                    </w:rPr>
                    <w:t xml:space="preserve">    </w:t>
                  </w:r>
                  <w:r w:rsidR="00D55D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Газета выходит 3 раза в месяц</w:t>
                  </w:r>
                </w:p>
              </w:tc>
            </w:tr>
          </w:tbl>
          <w:p w:rsidR="00FC6783" w:rsidRPr="00B254D6" w:rsidRDefault="00FC6783"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D55D04" w:rsidRPr="00117202" w:rsidRDefault="00D55D04" w:rsidP="00D55D04">
            <w:pPr>
              <w:spacing w:after="0" w:line="240" w:lineRule="auto"/>
              <w:jc w:val="center"/>
              <w:rPr>
                <w:rFonts w:ascii="Arial" w:hAnsi="Arial" w:cs="Arial"/>
                <w:b/>
                <w:sz w:val="24"/>
                <w:szCs w:val="24"/>
              </w:rPr>
            </w:pPr>
            <w:r w:rsidRPr="00117202">
              <w:rPr>
                <w:rFonts w:ascii="Arial" w:hAnsi="Arial" w:cs="Arial"/>
                <w:b/>
                <w:sz w:val="24"/>
                <w:szCs w:val="24"/>
              </w:rPr>
              <w:t>СОВЕТ ДЕПУТАТОВ</w:t>
            </w:r>
          </w:p>
          <w:p w:rsidR="00D55D04" w:rsidRPr="00117202" w:rsidRDefault="00D55D04" w:rsidP="00D55D04">
            <w:pPr>
              <w:spacing w:after="0" w:line="240" w:lineRule="auto"/>
              <w:jc w:val="center"/>
              <w:rPr>
                <w:rFonts w:ascii="Arial" w:hAnsi="Arial" w:cs="Arial"/>
                <w:b/>
                <w:sz w:val="24"/>
                <w:szCs w:val="24"/>
              </w:rPr>
            </w:pPr>
            <w:r w:rsidRPr="00117202">
              <w:rPr>
                <w:rFonts w:ascii="Arial" w:hAnsi="Arial" w:cs="Arial"/>
                <w:b/>
                <w:sz w:val="24"/>
                <w:szCs w:val="24"/>
              </w:rPr>
              <w:t>АПРАКСИНСКОГО СЕЛЬСКОГО ПОСЕЛЕНИЯ</w:t>
            </w:r>
          </w:p>
          <w:p w:rsidR="00D55D04" w:rsidRPr="00117202" w:rsidRDefault="00D55D04" w:rsidP="00D55D04">
            <w:pPr>
              <w:spacing w:after="0" w:line="240" w:lineRule="auto"/>
              <w:jc w:val="center"/>
              <w:rPr>
                <w:rFonts w:ascii="Arial" w:hAnsi="Arial" w:cs="Arial"/>
                <w:b/>
                <w:sz w:val="24"/>
                <w:szCs w:val="24"/>
              </w:rPr>
            </w:pPr>
            <w:r w:rsidRPr="00117202">
              <w:rPr>
                <w:rFonts w:ascii="Arial" w:hAnsi="Arial" w:cs="Arial"/>
                <w:b/>
                <w:sz w:val="24"/>
                <w:szCs w:val="24"/>
              </w:rPr>
              <w:t>КОСТРОМСКОГО МУНИЦИПАЛЬНОГО РАЙОНА</w:t>
            </w:r>
          </w:p>
          <w:p w:rsidR="00D55D04" w:rsidRPr="00117202" w:rsidRDefault="00D55D04" w:rsidP="00D55D04">
            <w:pPr>
              <w:spacing w:after="0" w:line="240" w:lineRule="auto"/>
              <w:jc w:val="center"/>
              <w:rPr>
                <w:rFonts w:ascii="Arial" w:hAnsi="Arial" w:cs="Arial"/>
                <w:b/>
                <w:sz w:val="24"/>
                <w:szCs w:val="24"/>
              </w:rPr>
            </w:pPr>
            <w:r w:rsidRPr="00117202">
              <w:rPr>
                <w:rFonts w:ascii="Arial" w:hAnsi="Arial" w:cs="Arial"/>
                <w:b/>
                <w:sz w:val="24"/>
                <w:szCs w:val="24"/>
              </w:rPr>
              <w:t>КОСТРОМСКОЙ ОБЛАСТИ</w:t>
            </w:r>
          </w:p>
          <w:p w:rsidR="00D55D04" w:rsidRPr="00117202" w:rsidRDefault="00D55D04" w:rsidP="00D55D04">
            <w:pPr>
              <w:spacing w:after="0" w:line="240" w:lineRule="auto"/>
              <w:jc w:val="center"/>
              <w:rPr>
                <w:rFonts w:ascii="Arial" w:hAnsi="Arial" w:cs="Arial"/>
                <w:b/>
                <w:sz w:val="24"/>
                <w:szCs w:val="24"/>
              </w:rPr>
            </w:pPr>
          </w:p>
          <w:p w:rsidR="00D55D04" w:rsidRPr="00117202" w:rsidRDefault="00D55D04" w:rsidP="00D55D04">
            <w:pPr>
              <w:spacing w:after="0" w:line="240" w:lineRule="auto"/>
              <w:jc w:val="center"/>
              <w:rPr>
                <w:rFonts w:ascii="Arial" w:hAnsi="Arial" w:cs="Arial"/>
                <w:b/>
                <w:sz w:val="24"/>
                <w:szCs w:val="24"/>
              </w:rPr>
            </w:pPr>
            <w:r>
              <w:rPr>
                <w:rFonts w:ascii="Arial" w:hAnsi="Arial" w:cs="Arial"/>
                <w:b/>
                <w:sz w:val="24"/>
                <w:szCs w:val="24"/>
              </w:rPr>
              <w:t>РЕШЕНИ</w:t>
            </w:r>
            <w:r w:rsidRPr="00117202">
              <w:rPr>
                <w:rFonts w:ascii="Arial" w:hAnsi="Arial" w:cs="Arial"/>
                <w:b/>
                <w:sz w:val="24"/>
                <w:szCs w:val="24"/>
              </w:rPr>
              <w:t>Е</w:t>
            </w:r>
          </w:p>
          <w:p w:rsidR="00D55D04" w:rsidRDefault="00D55D04" w:rsidP="00D55D04">
            <w:pPr>
              <w:spacing w:after="0" w:line="240" w:lineRule="auto"/>
              <w:rPr>
                <w:rFonts w:ascii="Arial" w:hAnsi="Arial" w:cs="Arial"/>
                <w:b/>
                <w:sz w:val="24"/>
                <w:szCs w:val="24"/>
              </w:rPr>
            </w:pPr>
          </w:p>
          <w:p w:rsidR="00D55D04" w:rsidRPr="00117202" w:rsidRDefault="00D55D04" w:rsidP="00D55D04">
            <w:pPr>
              <w:spacing w:after="0" w:line="240" w:lineRule="auto"/>
              <w:rPr>
                <w:rFonts w:ascii="Arial" w:hAnsi="Arial" w:cs="Arial"/>
                <w:sz w:val="24"/>
                <w:szCs w:val="24"/>
              </w:rPr>
            </w:pPr>
            <w:r w:rsidRPr="00117202">
              <w:rPr>
                <w:rFonts w:ascii="Arial" w:hAnsi="Arial" w:cs="Arial"/>
                <w:sz w:val="24"/>
                <w:szCs w:val="24"/>
              </w:rPr>
              <w:t>от «11» января 2021</w:t>
            </w:r>
            <w:r>
              <w:rPr>
                <w:rFonts w:ascii="Arial" w:hAnsi="Arial" w:cs="Arial"/>
                <w:sz w:val="24"/>
                <w:szCs w:val="24"/>
              </w:rPr>
              <w:t xml:space="preserve"> года</w:t>
            </w:r>
            <w:r w:rsidRPr="00117202">
              <w:rPr>
                <w:rFonts w:ascii="Arial" w:hAnsi="Arial" w:cs="Arial"/>
                <w:sz w:val="24"/>
                <w:szCs w:val="24"/>
              </w:rPr>
              <w:t xml:space="preserve">                 </w:t>
            </w:r>
            <w:r>
              <w:rPr>
                <w:rFonts w:ascii="Arial" w:hAnsi="Arial" w:cs="Arial"/>
                <w:sz w:val="24"/>
                <w:szCs w:val="24"/>
              </w:rPr>
              <w:t xml:space="preserve">     </w:t>
            </w:r>
            <w:r w:rsidRPr="00117202">
              <w:rPr>
                <w:rFonts w:ascii="Arial" w:hAnsi="Arial" w:cs="Arial"/>
                <w:sz w:val="24"/>
                <w:szCs w:val="24"/>
              </w:rPr>
              <w:t xml:space="preserve">        № 1         </w:t>
            </w:r>
            <w:r>
              <w:rPr>
                <w:rFonts w:ascii="Arial" w:hAnsi="Arial" w:cs="Arial"/>
                <w:sz w:val="24"/>
                <w:szCs w:val="24"/>
              </w:rPr>
              <w:t xml:space="preserve">                   </w:t>
            </w:r>
            <w:r w:rsidRPr="00117202">
              <w:rPr>
                <w:rFonts w:ascii="Arial" w:hAnsi="Arial" w:cs="Arial"/>
                <w:sz w:val="24"/>
                <w:szCs w:val="24"/>
              </w:rPr>
              <w:t xml:space="preserve">                 п. Апраксино</w:t>
            </w:r>
          </w:p>
          <w:p w:rsidR="00D55D04" w:rsidRPr="00117202" w:rsidRDefault="00D55D04" w:rsidP="00D55D04">
            <w:pPr>
              <w:autoSpaceDE w:val="0"/>
              <w:autoSpaceDN w:val="0"/>
              <w:adjustRightInd w:val="0"/>
              <w:spacing w:after="0" w:line="240" w:lineRule="auto"/>
              <w:jc w:val="center"/>
              <w:rPr>
                <w:rFonts w:ascii="Arial" w:hAnsi="Arial" w:cs="Arial"/>
                <w:sz w:val="24"/>
                <w:szCs w:val="24"/>
              </w:rPr>
            </w:pPr>
          </w:p>
          <w:p w:rsidR="00D55D04" w:rsidRPr="00117202" w:rsidRDefault="00D55D04" w:rsidP="00D55D04">
            <w:pPr>
              <w:spacing w:after="0" w:line="240" w:lineRule="auto"/>
              <w:jc w:val="both"/>
              <w:rPr>
                <w:rFonts w:ascii="Arial" w:hAnsi="Arial" w:cs="Arial"/>
                <w:sz w:val="24"/>
                <w:szCs w:val="24"/>
              </w:rPr>
            </w:pPr>
            <w:r w:rsidRPr="00117202">
              <w:rPr>
                <w:rFonts w:ascii="Arial" w:hAnsi="Arial" w:cs="Arial"/>
                <w:sz w:val="24"/>
                <w:szCs w:val="24"/>
              </w:rPr>
              <w:t xml:space="preserve">О принятии </w:t>
            </w:r>
            <w:proofErr w:type="gramStart"/>
            <w:r w:rsidRPr="00117202">
              <w:rPr>
                <w:rFonts w:ascii="Arial" w:hAnsi="Arial" w:cs="Arial"/>
                <w:sz w:val="24"/>
                <w:szCs w:val="24"/>
              </w:rPr>
              <w:t>муниципального</w:t>
            </w:r>
            <w:proofErr w:type="gramEnd"/>
            <w:r w:rsidRPr="00117202">
              <w:rPr>
                <w:rFonts w:ascii="Arial" w:hAnsi="Arial" w:cs="Arial"/>
                <w:sz w:val="24"/>
                <w:szCs w:val="24"/>
              </w:rPr>
              <w:t xml:space="preserve"> </w:t>
            </w:r>
          </w:p>
          <w:p w:rsidR="00D55D04" w:rsidRPr="00117202" w:rsidRDefault="00D55D04" w:rsidP="00D55D04">
            <w:pPr>
              <w:spacing w:after="0" w:line="240" w:lineRule="auto"/>
              <w:jc w:val="both"/>
              <w:rPr>
                <w:rFonts w:ascii="Arial" w:hAnsi="Arial" w:cs="Arial"/>
                <w:sz w:val="24"/>
                <w:szCs w:val="24"/>
              </w:rPr>
            </w:pPr>
            <w:r w:rsidRPr="00117202">
              <w:rPr>
                <w:rFonts w:ascii="Arial" w:hAnsi="Arial" w:cs="Arial"/>
                <w:sz w:val="24"/>
                <w:szCs w:val="24"/>
              </w:rPr>
              <w:t xml:space="preserve">правового акта о внесении изменений </w:t>
            </w:r>
            <w:proofErr w:type="gramStart"/>
            <w:r w:rsidRPr="00117202">
              <w:rPr>
                <w:rFonts w:ascii="Arial" w:hAnsi="Arial" w:cs="Arial"/>
                <w:sz w:val="24"/>
                <w:szCs w:val="24"/>
              </w:rPr>
              <w:t>в</w:t>
            </w:r>
            <w:proofErr w:type="gramEnd"/>
          </w:p>
          <w:p w:rsidR="00D55D04" w:rsidRPr="00117202" w:rsidRDefault="00D55D04" w:rsidP="00D55D04">
            <w:pPr>
              <w:spacing w:after="0" w:line="240" w:lineRule="auto"/>
              <w:jc w:val="both"/>
              <w:rPr>
                <w:rFonts w:ascii="Arial" w:hAnsi="Arial" w:cs="Arial"/>
                <w:sz w:val="24"/>
                <w:szCs w:val="24"/>
              </w:rPr>
            </w:pPr>
            <w:r w:rsidRPr="00117202">
              <w:rPr>
                <w:rFonts w:ascii="Arial" w:hAnsi="Arial" w:cs="Arial"/>
                <w:sz w:val="24"/>
                <w:szCs w:val="24"/>
              </w:rPr>
              <w:t xml:space="preserve">Устав муниципального образования </w:t>
            </w:r>
          </w:p>
          <w:p w:rsidR="00D55D04" w:rsidRPr="00117202" w:rsidRDefault="00D55D04" w:rsidP="00D55D04">
            <w:pPr>
              <w:spacing w:after="0" w:line="240" w:lineRule="auto"/>
              <w:jc w:val="both"/>
              <w:rPr>
                <w:rFonts w:ascii="Arial" w:hAnsi="Arial" w:cs="Arial"/>
                <w:sz w:val="24"/>
                <w:szCs w:val="24"/>
              </w:rPr>
            </w:pPr>
            <w:r w:rsidRPr="00117202">
              <w:rPr>
                <w:rFonts w:ascii="Arial" w:hAnsi="Arial" w:cs="Arial"/>
                <w:sz w:val="24"/>
                <w:szCs w:val="24"/>
              </w:rPr>
              <w:t xml:space="preserve">Апраксинское сельское поселение </w:t>
            </w:r>
            <w:proofErr w:type="gramStart"/>
            <w:r w:rsidRPr="00117202">
              <w:rPr>
                <w:rFonts w:ascii="Arial" w:hAnsi="Arial" w:cs="Arial"/>
                <w:sz w:val="24"/>
                <w:szCs w:val="24"/>
              </w:rPr>
              <w:t>Костромского</w:t>
            </w:r>
            <w:proofErr w:type="gramEnd"/>
          </w:p>
          <w:p w:rsidR="00D55D04" w:rsidRPr="00117202" w:rsidRDefault="00D55D04" w:rsidP="00D55D04">
            <w:pPr>
              <w:spacing w:after="0" w:line="240" w:lineRule="auto"/>
              <w:jc w:val="both"/>
              <w:rPr>
                <w:rFonts w:ascii="Arial" w:hAnsi="Arial" w:cs="Arial"/>
                <w:sz w:val="24"/>
                <w:szCs w:val="24"/>
              </w:rPr>
            </w:pPr>
            <w:r w:rsidRPr="00117202">
              <w:rPr>
                <w:rFonts w:ascii="Arial" w:hAnsi="Arial" w:cs="Arial"/>
                <w:sz w:val="24"/>
                <w:szCs w:val="24"/>
              </w:rPr>
              <w:t>муниципального района Костромской области</w:t>
            </w:r>
          </w:p>
          <w:p w:rsidR="00D55D04" w:rsidRPr="00117202" w:rsidRDefault="00D55D04" w:rsidP="00D55D04">
            <w:pPr>
              <w:tabs>
                <w:tab w:val="left" w:pos="142"/>
              </w:tabs>
              <w:autoSpaceDE w:val="0"/>
              <w:autoSpaceDN w:val="0"/>
              <w:adjustRightInd w:val="0"/>
              <w:spacing w:after="0" w:line="240" w:lineRule="auto"/>
              <w:jc w:val="both"/>
              <w:rPr>
                <w:rFonts w:ascii="Arial" w:hAnsi="Arial" w:cs="Arial"/>
                <w:sz w:val="24"/>
                <w:szCs w:val="24"/>
              </w:rPr>
            </w:pPr>
          </w:p>
          <w:p w:rsidR="00D55D04" w:rsidRPr="00117202" w:rsidRDefault="00D55D04" w:rsidP="00D55D04">
            <w:pPr>
              <w:tabs>
                <w:tab w:val="left" w:pos="142"/>
              </w:tabs>
              <w:autoSpaceDE w:val="0"/>
              <w:autoSpaceDN w:val="0"/>
              <w:adjustRightInd w:val="0"/>
              <w:spacing w:after="0" w:line="240" w:lineRule="auto"/>
              <w:ind w:firstLine="567"/>
              <w:jc w:val="both"/>
              <w:rPr>
                <w:rFonts w:ascii="Arial" w:hAnsi="Arial" w:cs="Arial"/>
                <w:sz w:val="24"/>
                <w:szCs w:val="24"/>
              </w:rPr>
            </w:pPr>
            <w:r w:rsidRPr="00117202">
              <w:rPr>
                <w:rFonts w:ascii="Arial" w:hAnsi="Arial" w:cs="Arial"/>
                <w:sz w:val="24"/>
                <w:szCs w:val="24"/>
              </w:rPr>
              <w:t>В целях приведения Устава муниципального образования Апраксинское сельское поселение Костромского муниципального района Костромской области, принятого решением Совета депутатов Апраксинского сельского поселения Костромского муниципального района Костромской области от 28.09.2018 года № 33 (в редакции муниципального правового акта от 15 мая 2019 года № 9, 15.06.2020 № 10)</w:t>
            </w:r>
          </w:p>
          <w:p w:rsidR="00D55D04" w:rsidRPr="00117202" w:rsidRDefault="00D55D04" w:rsidP="00D55D04">
            <w:pPr>
              <w:tabs>
                <w:tab w:val="left" w:pos="142"/>
              </w:tabs>
              <w:autoSpaceDE w:val="0"/>
              <w:autoSpaceDN w:val="0"/>
              <w:adjustRightInd w:val="0"/>
              <w:spacing w:after="0" w:line="240" w:lineRule="auto"/>
              <w:ind w:firstLine="567"/>
              <w:jc w:val="both"/>
              <w:rPr>
                <w:rFonts w:ascii="Arial" w:hAnsi="Arial" w:cs="Arial"/>
                <w:sz w:val="24"/>
                <w:szCs w:val="24"/>
              </w:rPr>
            </w:pPr>
            <w:r w:rsidRPr="00117202">
              <w:rPr>
                <w:rFonts w:ascii="Arial" w:hAnsi="Arial" w:cs="Arial"/>
                <w:sz w:val="24"/>
                <w:szCs w:val="24"/>
              </w:rPr>
              <w:t xml:space="preserve">В соответствии с федеральным и региональным законодательством, руководствуясь статьей 44 Федерального закона от 06.10.2003 </w:t>
            </w:r>
            <w:r w:rsidRPr="00117202">
              <w:rPr>
                <w:rFonts w:ascii="Arial" w:hAnsi="Arial" w:cs="Arial"/>
                <w:sz w:val="24"/>
                <w:szCs w:val="24"/>
              </w:rPr>
              <w:br/>
              <w:t xml:space="preserve">№ 131-ФЗ «Об общих принципах организации местного самоуправления в Российской Федерации» Совет депутатов Апраксинского </w:t>
            </w:r>
            <w:r w:rsidRPr="00117202">
              <w:rPr>
                <w:rFonts w:ascii="Arial" w:eastAsia="Times New Roman" w:hAnsi="Arial" w:cs="Arial"/>
                <w:bCs/>
                <w:sz w:val="24"/>
                <w:szCs w:val="24"/>
              </w:rPr>
              <w:t>сельского поселения Костромского муниципального района Костромской области</w:t>
            </w:r>
            <w:r w:rsidRPr="00117202">
              <w:rPr>
                <w:rFonts w:ascii="Arial" w:hAnsi="Arial" w:cs="Arial"/>
                <w:sz w:val="24"/>
                <w:szCs w:val="24"/>
              </w:rPr>
              <w:t xml:space="preserve"> </w:t>
            </w:r>
          </w:p>
          <w:p w:rsidR="00D55D04" w:rsidRPr="00117202" w:rsidRDefault="00D55D04" w:rsidP="00D55D04">
            <w:pPr>
              <w:spacing w:after="0" w:line="240" w:lineRule="auto"/>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w:t>
            </w:r>
            <w:r w:rsidRPr="00117202">
              <w:rPr>
                <w:rFonts w:ascii="Arial" w:hAnsi="Arial" w:cs="Arial"/>
                <w:b/>
                <w:sz w:val="24"/>
                <w:szCs w:val="24"/>
              </w:rPr>
              <w:t>РЕШИЛ:</w:t>
            </w:r>
          </w:p>
          <w:p w:rsidR="00D55D04" w:rsidRPr="00117202" w:rsidRDefault="00D55D04" w:rsidP="00D55D04">
            <w:pPr>
              <w:tabs>
                <w:tab w:val="left" w:pos="142"/>
              </w:tabs>
              <w:autoSpaceDE w:val="0"/>
              <w:autoSpaceDN w:val="0"/>
              <w:adjustRightInd w:val="0"/>
              <w:spacing w:after="0" w:line="240" w:lineRule="auto"/>
              <w:ind w:firstLine="567"/>
              <w:jc w:val="both"/>
              <w:rPr>
                <w:rFonts w:ascii="Arial" w:hAnsi="Arial" w:cs="Arial"/>
                <w:sz w:val="24"/>
                <w:szCs w:val="24"/>
              </w:rPr>
            </w:pPr>
          </w:p>
          <w:p w:rsidR="00D55D04" w:rsidRPr="00117202" w:rsidRDefault="00D55D04" w:rsidP="00D55D04">
            <w:pPr>
              <w:spacing w:after="0" w:line="240" w:lineRule="auto"/>
              <w:ind w:firstLine="567"/>
              <w:jc w:val="both"/>
              <w:rPr>
                <w:rFonts w:ascii="Arial" w:hAnsi="Arial" w:cs="Arial"/>
                <w:sz w:val="24"/>
                <w:szCs w:val="24"/>
              </w:rPr>
            </w:pPr>
            <w:r w:rsidRPr="00117202">
              <w:rPr>
                <w:rFonts w:ascii="Arial" w:hAnsi="Arial" w:cs="Arial"/>
                <w:sz w:val="24"/>
                <w:szCs w:val="24"/>
              </w:rPr>
              <w:t>1. Принять муниципальный правовой акт о внесении изменений в Устав муниципального образования Апраксинское сельское поселение Костромского муниципального района Костромской области.</w:t>
            </w:r>
          </w:p>
          <w:p w:rsidR="00D55D04" w:rsidRPr="00117202" w:rsidRDefault="00D55D04" w:rsidP="00D55D04">
            <w:pPr>
              <w:spacing w:after="0" w:line="240" w:lineRule="auto"/>
              <w:ind w:firstLine="567"/>
              <w:jc w:val="both"/>
              <w:rPr>
                <w:rFonts w:ascii="Arial" w:hAnsi="Arial" w:cs="Arial"/>
                <w:sz w:val="24"/>
                <w:szCs w:val="24"/>
              </w:rPr>
            </w:pPr>
            <w:r w:rsidRPr="00117202">
              <w:rPr>
                <w:rFonts w:ascii="Arial" w:hAnsi="Arial" w:cs="Arial"/>
                <w:sz w:val="24"/>
                <w:szCs w:val="24"/>
              </w:rPr>
              <w:t xml:space="preserve">2. </w:t>
            </w:r>
            <w:proofErr w:type="gramStart"/>
            <w:r w:rsidRPr="00117202">
              <w:rPr>
                <w:rFonts w:ascii="Arial" w:hAnsi="Arial" w:cs="Arial"/>
                <w:sz w:val="24"/>
                <w:szCs w:val="24"/>
              </w:rPr>
              <w:t xml:space="preserve">Направить главе </w:t>
            </w:r>
            <w:r w:rsidRPr="00117202">
              <w:rPr>
                <w:rFonts w:ascii="Arial" w:hAnsi="Arial" w:cs="Arial"/>
                <w:bCs/>
                <w:sz w:val="24"/>
                <w:szCs w:val="24"/>
              </w:rPr>
              <w:t xml:space="preserve">Апраксинского </w:t>
            </w:r>
            <w:r w:rsidRPr="00117202">
              <w:rPr>
                <w:rFonts w:ascii="Arial" w:hAnsi="Arial" w:cs="Arial"/>
                <w:sz w:val="24"/>
                <w:szCs w:val="24"/>
              </w:rPr>
              <w:t>сельского поселения Костромского муниципального района Костромской области</w:t>
            </w:r>
            <w:r w:rsidRPr="00117202">
              <w:rPr>
                <w:rFonts w:ascii="Arial" w:hAnsi="Arial" w:cs="Arial"/>
                <w:b/>
                <w:bCs/>
                <w:sz w:val="24"/>
                <w:szCs w:val="24"/>
              </w:rPr>
              <w:t xml:space="preserve"> </w:t>
            </w:r>
            <w:r w:rsidRPr="00117202">
              <w:rPr>
                <w:rFonts w:ascii="Arial" w:hAnsi="Arial" w:cs="Arial"/>
                <w:sz w:val="24"/>
                <w:szCs w:val="24"/>
              </w:rPr>
              <w:t xml:space="preserve">для подписания и представления в Управление Министерства юстиции Российской Федерации по Костромской области муниципальный правовой акт о внесении изменений в Устав муниципального образования Апраксинское сельское поселение Костромского муниципального района Костромской области на государственную регистрацию в порядке, установленном </w:t>
            </w:r>
            <w:r w:rsidRPr="00117202">
              <w:rPr>
                <w:rFonts w:ascii="Arial" w:hAnsi="Arial" w:cs="Arial"/>
                <w:sz w:val="24"/>
                <w:szCs w:val="24"/>
              </w:rPr>
              <w:lastRenderedPageBreak/>
              <w:t>Федеральным законом от 21.07.2005 № 97-ФЗ «О государственной регистрации уставов муниципальных образований».</w:t>
            </w:r>
            <w:proofErr w:type="gramEnd"/>
          </w:p>
          <w:p w:rsidR="00D55D04" w:rsidRPr="00117202" w:rsidRDefault="00D55D04" w:rsidP="00D55D04">
            <w:pPr>
              <w:spacing w:after="0" w:line="240" w:lineRule="auto"/>
              <w:ind w:firstLine="567"/>
              <w:jc w:val="both"/>
              <w:rPr>
                <w:rFonts w:ascii="Arial" w:hAnsi="Arial" w:cs="Arial"/>
                <w:sz w:val="24"/>
                <w:szCs w:val="24"/>
              </w:rPr>
            </w:pPr>
            <w:r w:rsidRPr="00117202">
              <w:rPr>
                <w:rFonts w:ascii="Arial" w:hAnsi="Arial" w:cs="Arial"/>
                <w:sz w:val="24"/>
                <w:szCs w:val="24"/>
              </w:rPr>
              <w:t xml:space="preserve">3. </w:t>
            </w:r>
            <w:proofErr w:type="gramStart"/>
            <w:r w:rsidRPr="00117202">
              <w:rPr>
                <w:rFonts w:ascii="Arial" w:hAnsi="Arial" w:cs="Arial"/>
                <w:sz w:val="24"/>
                <w:szCs w:val="24"/>
              </w:rPr>
              <w:t>Рекомендовать главе Апраксинского</w:t>
            </w:r>
            <w:r w:rsidRPr="00117202">
              <w:rPr>
                <w:rFonts w:ascii="Arial" w:hAnsi="Arial" w:cs="Arial"/>
                <w:b/>
                <w:bCs/>
                <w:sz w:val="24"/>
                <w:szCs w:val="24"/>
              </w:rPr>
              <w:t xml:space="preserve"> </w:t>
            </w:r>
            <w:r w:rsidRPr="00117202">
              <w:rPr>
                <w:rFonts w:ascii="Arial" w:hAnsi="Arial" w:cs="Arial"/>
                <w:sz w:val="24"/>
                <w:szCs w:val="24"/>
              </w:rPr>
              <w:t>сельского поселения Костромского муниципального района Костромской области</w:t>
            </w:r>
            <w:r w:rsidRPr="00117202">
              <w:rPr>
                <w:rFonts w:ascii="Arial" w:hAnsi="Arial" w:cs="Arial"/>
                <w:b/>
                <w:bCs/>
                <w:sz w:val="24"/>
                <w:szCs w:val="24"/>
              </w:rPr>
              <w:t xml:space="preserve"> </w:t>
            </w:r>
            <w:r w:rsidRPr="00117202">
              <w:rPr>
                <w:rFonts w:ascii="Arial" w:hAnsi="Arial" w:cs="Arial"/>
                <w:sz w:val="24"/>
                <w:szCs w:val="24"/>
              </w:rPr>
              <w:t>опубликовать (обнародовать) зарегистрированный муниципальный правовой акт о внесении изменений в Устав муниципального образования Апраксинское сельское поселение Костромского муниципального района Костромской области в течение семи дней со дня поступления муниципального правового акта о внесении изменений в Устав муниципального образования Апраксинское сельское поселение Костромского муниципального района Костромской области из Управления Министерства юстиции</w:t>
            </w:r>
            <w:proofErr w:type="gramEnd"/>
            <w:r w:rsidRPr="00117202">
              <w:rPr>
                <w:rFonts w:ascii="Arial" w:hAnsi="Arial" w:cs="Arial"/>
                <w:sz w:val="24"/>
                <w:szCs w:val="24"/>
              </w:rPr>
              <w:t xml:space="preserve"> Российской Федерации по Костромской области.</w:t>
            </w:r>
          </w:p>
          <w:p w:rsidR="00D55D04" w:rsidRDefault="00D55D04" w:rsidP="00D55D0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Pr="00117202">
              <w:rPr>
                <w:rFonts w:ascii="Arial" w:hAnsi="Arial" w:cs="Arial"/>
                <w:sz w:val="24"/>
                <w:szCs w:val="24"/>
              </w:rPr>
              <w:t>. Настоящее решение вступает в силу со дня его официального опубликования (обнародования).</w:t>
            </w:r>
          </w:p>
          <w:p w:rsidR="00D55D04" w:rsidRPr="00117202" w:rsidRDefault="00D55D04" w:rsidP="00D55D04">
            <w:pPr>
              <w:autoSpaceDE w:val="0"/>
              <w:autoSpaceDN w:val="0"/>
              <w:adjustRightInd w:val="0"/>
              <w:spacing w:after="0" w:line="240" w:lineRule="auto"/>
              <w:ind w:firstLine="540"/>
              <w:jc w:val="both"/>
              <w:rPr>
                <w:rFonts w:ascii="Arial" w:hAnsi="Arial" w:cs="Arial"/>
                <w:sz w:val="24"/>
                <w:szCs w:val="24"/>
              </w:rPr>
            </w:pPr>
          </w:p>
          <w:p w:rsidR="00D55D04" w:rsidRPr="00117202" w:rsidRDefault="00D55D04" w:rsidP="00D55D04">
            <w:pPr>
              <w:tabs>
                <w:tab w:val="left" w:pos="142"/>
              </w:tabs>
              <w:autoSpaceDE w:val="0"/>
              <w:autoSpaceDN w:val="0"/>
              <w:adjustRightInd w:val="0"/>
              <w:spacing w:after="0" w:line="240" w:lineRule="auto"/>
              <w:jc w:val="both"/>
              <w:rPr>
                <w:rFonts w:ascii="Arial" w:hAnsi="Arial" w:cs="Arial"/>
                <w:sz w:val="24"/>
                <w:szCs w:val="24"/>
              </w:rPr>
            </w:pPr>
            <w:r w:rsidRPr="00117202">
              <w:rPr>
                <w:rFonts w:ascii="Arial" w:hAnsi="Arial" w:cs="Arial"/>
                <w:sz w:val="24"/>
                <w:szCs w:val="24"/>
              </w:rPr>
              <w:t>Председатель Совета депутатов</w:t>
            </w:r>
          </w:p>
          <w:p w:rsidR="00D55D04" w:rsidRPr="00117202" w:rsidRDefault="00D55D04" w:rsidP="00D55D04">
            <w:pPr>
              <w:tabs>
                <w:tab w:val="left" w:pos="142"/>
              </w:tabs>
              <w:autoSpaceDE w:val="0"/>
              <w:autoSpaceDN w:val="0"/>
              <w:adjustRightInd w:val="0"/>
              <w:spacing w:after="0" w:line="240" w:lineRule="auto"/>
              <w:jc w:val="both"/>
              <w:rPr>
                <w:rFonts w:ascii="Arial" w:hAnsi="Arial" w:cs="Arial"/>
                <w:sz w:val="24"/>
                <w:szCs w:val="24"/>
              </w:rPr>
            </w:pPr>
            <w:r w:rsidRPr="00117202">
              <w:rPr>
                <w:rFonts w:ascii="Arial" w:hAnsi="Arial" w:cs="Arial"/>
                <w:sz w:val="24"/>
                <w:szCs w:val="24"/>
              </w:rPr>
              <w:t xml:space="preserve">Апраксинского сельского поселения </w:t>
            </w:r>
          </w:p>
          <w:p w:rsidR="00D55D04" w:rsidRPr="00117202" w:rsidRDefault="00D55D04" w:rsidP="00D55D04">
            <w:pPr>
              <w:tabs>
                <w:tab w:val="left" w:pos="142"/>
              </w:tabs>
              <w:autoSpaceDE w:val="0"/>
              <w:autoSpaceDN w:val="0"/>
              <w:adjustRightInd w:val="0"/>
              <w:spacing w:after="0" w:line="240" w:lineRule="auto"/>
              <w:jc w:val="both"/>
              <w:rPr>
                <w:rFonts w:ascii="Arial" w:hAnsi="Arial" w:cs="Arial"/>
                <w:sz w:val="24"/>
                <w:szCs w:val="24"/>
              </w:rPr>
            </w:pPr>
            <w:r w:rsidRPr="00117202">
              <w:rPr>
                <w:rFonts w:ascii="Arial" w:hAnsi="Arial" w:cs="Arial"/>
                <w:sz w:val="24"/>
                <w:szCs w:val="24"/>
              </w:rPr>
              <w:t>Костромского муниципального района</w:t>
            </w:r>
          </w:p>
          <w:p w:rsidR="00D55D04" w:rsidRDefault="00D55D04" w:rsidP="00D55D04">
            <w:pPr>
              <w:tabs>
                <w:tab w:val="left" w:pos="142"/>
              </w:tabs>
              <w:autoSpaceDE w:val="0"/>
              <w:autoSpaceDN w:val="0"/>
              <w:adjustRightInd w:val="0"/>
              <w:spacing w:after="0" w:line="240" w:lineRule="auto"/>
              <w:jc w:val="both"/>
              <w:rPr>
                <w:rFonts w:ascii="Arial" w:hAnsi="Arial" w:cs="Arial"/>
                <w:sz w:val="24"/>
                <w:szCs w:val="24"/>
              </w:rPr>
            </w:pPr>
            <w:r w:rsidRPr="00117202">
              <w:rPr>
                <w:rFonts w:ascii="Arial" w:hAnsi="Arial" w:cs="Arial"/>
                <w:sz w:val="24"/>
                <w:szCs w:val="24"/>
              </w:rPr>
              <w:t xml:space="preserve">Костромской области                                                 </w:t>
            </w:r>
            <w:r>
              <w:rPr>
                <w:rFonts w:ascii="Arial" w:hAnsi="Arial" w:cs="Arial"/>
                <w:sz w:val="24"/>
                <w:szCs w:val="24"/>
              </w:rPr>
              <w:t xml:space="preserve">                       </w:t>
            </w:r>
            <w:r w:rsidRPr="00117202">
              <w:rPr>
                <w:rFonts w:ascii="Arial" w:hAnsi="Arial" w:cs="Arial"/>
                <w:sz w:val="24"/>
                <w:szCs w:val="24"/>
              </w:rPr>
              <w:t xml:space="preserve">      Н.Г. Константинов</w:t>
            </w:r>
          </w:p>
          <w:p w:rsidR="00DC2575" w:rsidRDefault="00D55D04" w:rsidP="00D85B92">
            <w:pPr>
              <w:widowControl w:val="0"/>
              <w:tabs>
                <w:tab w:val="left" w:pos="4395"/>
                <w:tab w:val="left" w:pos="4962"/>
              </w:tabs>
              <w:spacing w:after="0" w:line="360" w:lineRule="exact"/>
              <w:ind w:right="5810"/>
              <w:rPr>
                <w:rFonts w:ascii="Arial" w:hAnsi="Arial" w:cs="Arial"/>
                <w:sz w:val="24"/>
                <w:szCs w:val="24"/>
              </w:rPr>
            </w:pPr>
            <w:r w:rsidRPr="00D85B92">
              <w:rPr>
                <w:rFonts w:ascii="Arial" w:hAnsi="Arial" w:cs="Arial"/>
                <w:sz w:val="24"/>
                <w:szCs w:val="24"/>
              </w:rPr>
              <w:t xml:space="preserve"> </w:t>
            </w:r>
          </w:p>
          <w:p w:rsidR="00D85B92" w:rsidRDefault="00D55D04" w:rsidP="00D85B92">
            <w:pPr>
              <w:widowControl w:val="0"/>
              <w:tabs>
                <w:tab w:val="left" w:pos="4395"/>
                <w:tab w:val="left" w:pos="4962"/>
              </w:tabs>
              <w:spacing w:after="0" w:line="360" w:lineRule="exact"/>
              <w:ind w:right="5810"/>
              <w:rPr>
                <w:rFonts w:ascii="Arial" w:hAnsi="Arial" w:cs="Arial"/>
                <w:sz w:val="24"/>
                <w:szCs w:val="24"/>
              </w:rPr>
            </w:pPr>
            <w:r w:rsidRPr="00D85B92">
              <w:rPr>
                <w:rFonts w:ascii="Arial" w:hAnsi="Arial" w:cs="Arial"/>
                <w:sz w:val="24"/>
                <w:szCs w:val="24"/>
              </w:rPr>
              <w:t xml:space="preserve">   </w:t>
            </w:r>
          </w:p>
          <w:p w:rsidR="00D85B92" w:rsidRPr="00D85B92" w:rsidRDefault="00D85B92" w:rsidP="00D85B92">
            <w:pPr>
              <w:widowControl w:val="0"/>
              <w:tabs>
                <w:tab w:val="left" w:pos="4395"/>
                <w:tab w:val="left" w:pos="4962"/>
              </w:tabs>
              <w:spacing w:after="0" w:line="240" w:lineRule="auto"/>
              <w:ind w:right="5810"/>
              <w:rPr>
                <w:rFonts w:ascii="Arial" w:hAnsi="Arial" w:cs="Arial"/>
                <w:sz w:val="24"/>
                <w:szCs w:val="24"/>
              </w:rPr>
            </w:pPr>
            <w:proofErr w:type="gramStart"/>
            <w:r w:rsidRPr="00D85B92">
              <w:rPr>
                <w:rFonts w:ascii="Arial" w:hAnsi="Arial" w:cs="Arial"/>
                <w:sz w:val="24"/>
                <w:szCs w:val="24"/>
              </w:rPr>
              <w:t>Принят</w:t>
            </w:r>
            <w:proofErr w:type="gramEnd"/>
          </w:p>
          <w:p w:rsidR="00D85B92" w:rsidRPr="00D85B92" w:rsidRDefault="00D85B92" w:rsidP="00D85B92">
            <w:pPr>
              <w:widowControl w:val="0"/>
              <w:tabs>
                <w:tab w:val="left" w:pos="5954"/>
              </w:tabs>
              <w:spacing w:after="0" w:line="240" w:lineRule="auto"/>
              <w:ind w:right="5243"/>
              <w:jc w:val="both"/>
              <w:rPr>
                <w:rFonts w:ascii="Arial" w:hAnsi="Arial" w:cs="Arial"/>
                <w:sz w:val="24"/>
                <w:szCs w:val="24"/>
              </w:rPr>
            </w:pPr>
            <w:r w:rsidRPr="00D85B92">
              <w:rPr>
                <w:rFonts w:ascii="Arial" w:hAnsi="Arial" w:cs="Arial"/>
                <w:sz w:val="24"/>
                <w:szCs w:val="24"/>
              </w:rPr>
              <w:t xml:space="preserve">решением Совета депутатов </w:t>
            </w:r>
            <w:proofErr w:type="spellStart"/>
            <w:r w:rsidRPr="00D85B92">
              <w:rPr>
                <w:rFonts w:ascii="Arial" w:hAnsi="Arial" w:cs="Arial"/>
                <w:sz w:val="24"/>
                <w:szCs w:val="24"/>
              </w:rPr>
              <w:t>Араксинского</w:t>
            </w:r>
            <w:proofErr w:type="spellEnd"/>
            <w:r w:rsidRPr="00D85B92">
              <w:rPr>
                <w:rFonts w:ascii="Arial" w:hAnsi="Arial" w:cs="Arial"/>
                <w:sz w:val="24"/>
                <w:szCs w:val="24"/>
              </w:rPr>
              <w:t xml:space="preserve"> сельского поселения Костромского муниципального района Костромской области</w:t>
            </w:r>
          </w:p>
          <w:p w:rsidR="00D85B92" w:rsidRPr="00D85B92" w:rsidRDefault="00D85B92" w:rsidP="00D85B92">
            <w:pPr>
              <w:widowControl w:val="0"/>
              <w:tabs>
                <w:tab w:val="left" w:pos="5670"/>
              </w:tabs>
              <w:spacing w:after="0" w:line="240" w:lineRule="auto"/>
              <w:ind w:right="4535"/>
              <w:jc w:val="both"/>
              <w:rPr>
                <w:rFonts w:ascii="Arial" w:hAnsi="Arial" w:cs="Arial"/>
                <w:sz w:val="24"/>
                <w:szCs w:val="24"/>
              </w:rPr>
            </w:pPr>
            <w:r w:rsidRPr="00D85B92">
              <w:rPr>
                <w:rFonts w:ascii="Arial" w:hAnsi="Arial" w:cs="Arial"/>
                <w:sz w:val="24"/>
                <w:szCs w:val="24"/>
              </w:rPr>
              <w:t>от «11» января 2021 года № 1</w:t>
            </w:r>
          </w:p>
          <w:p w:rsidR="00D85B92" w:rsidRPr="00D85B92" w:rsidRDefault="00D85B92" w:rsidP="00D85B92">
            <w:pPr>
              <w:spacing w:after="0" w:line="240" w:lineRule="auto"/>
              <w:ind w:firstLine="567"/>
              <w:contextualSpacing/>
              <w:jc w:val="center"/>
              <w:rPr>
                <w:rFonts w:ascii="Arial" w:hAnsi="Arial" w:cs="Arial"/>
                <w:sz w:val="24"/>
                <w:szCs w:val="24"/>
              </w:rPr>
            </w:pPr>
          </w:p>
          <w:p w:rsidR="00D85B92" w:rsidRPr="00D85B92" w:rsidRDefault="00D85B92" w:rsidP="00D85B92">
            <w:pPr>
              <w:spacing w:after="0" w:line="240" w:lineRule="auto"/>
              <w:ind w:firstLine="567"/>
              <w:contextualSpacing/>
              <w:jc w:val="center"/>
              <w:rPr>
                <w:rFonts w:ascii="Arial" w:hAnsi="Arial" w:cs="Arial"/>
                <w:b/>
                <w:sz w:val="24"/>
                <w:szCs w:val="24"/>
              </w:rPr>
            </w:pPr>
            <w:r w:rsidRPr="00D85B92">
              <w:rPr>
                <w:rFonts w:ascii="Arial" w:hAnsi="Arial" w:cs="Arial"/>
                <w:b/>
                <w:sz w:val="24"/>
                <w:szCs w:val="24"/>
              </w:rPr>
              <w:t xml:space="preserve">МУНИЦИПАЛЬНЫЙ ПРАВОВОЙ АКТ О ВНЕСЕНИИ ИЗМЕНЕНИЙ В УСТАВ МУНИЦИПАЛЬНОГО ОБРАЗОВАНИЯ АПРАКСИНСКОЕ СЕЛЬСКОЕ ПОСЕЛЕНИЕ КОСТРОМСКОГО </w:t>
            </w:r>
          </w:p>
          <w:p w:rsidR="00D85B92" w:rsidRPr="00D85B92" w:rsidRDefault="00D85B92" w:rsidP="00D85B92">
            <w:pPr>
              <w:spacing w:after="0" w:line="240" w:lineRule="auto"/>
              <w:ind w:firstLine="567"/>
              <w:contextualSpacing/>
              <w:jc w:val="center"/>
              <w:rPr>
                <w:rFonts w:ascii="Arial" w:hAnsi="Arial" w:cs="Arial"/>
                <w:b/>
                <w:sz w:val="24"/>
                <w:szCs w:val="24"/>
              </w:rPr>
            </w:pPr>
            <w:r w:rsidRPr="00D85B92">
              <w:rPr>
                <w:rFonts w:ascii="Arial" w:hAnsi="Arial" w:cs="Arial"/>
                <w:b/>
                <w:sz w:val="24"/>
                <w:szCs w:val="24"/>
              </w:rPr>
              <w:t xml:space="preserve">МУНИЦИПАЛЬНОГО РАЙОНА </w:t>
            </w:r>
            <w:r w:rsidRPr="00D85B92">
              <w:rPr>
                <w:rFonts w:ascii="Arial" w:hAnsi="Arial" w:cs="Arial"/>
                <w:b/>
                <w:sz w:val="24"/>
                <w:szCs w:val="24"/>
              </w:rPr>
              <w:br/>
              <w:t>КОСТРОМСКОЙ ОБЛАСТИ</w:t>
            </w:r>
          </w:p>
          <w:p w:rsidR="00D85B92" w:rsidRPr="00D85B92" w:rsidRDefault="00D85B92" w:rsidP="00D85B92">
            <w:pPr>
              <w:spacing w:after="0" w:line="240" w:lineRule="auto"/>
              <w:ind w:firstLine="709"/>
              <w:contextualSpacing/>
              <w:jc w:val="both"/>
              <w:rPr>
                <w:rFonts w:ascii="Arial" w:hAnsi="Arial" w:cs="Arial"/>
                <w:sz w:val="24"/>
                <w:szCs w:val="24"/>
              </w:rPr>
            </w:pPr>
          </w:p>
          <w:p w:rsidR="00D85B92" w:rsidRPr="00D85B92" w:rsidRDefault="00D85B92" w:rsidP="00D85B92">
            <w:pPr>
              <w:spacing w:after="0" w:line="240" w:lineRule="auto"/>
              <w:ind w:firstLine="709"/>
              <w:contextualSpacing/>
              <w:jc w:val="both"/>
              <w:rPr>
                <w:rFonts w:ascii="Arial" w:hAnsi="Arial" w:cs="Arial"/>
                <w:b/>
                <w:sz w:val="24"/>
                <w:szCs w:val="24"/>
              </w:rPr>
            </w:pPr>
            <w:r w:rsidRPr="00D85B92">
              <w:rPr>
                <w:rFonts w:ascii="Arial" w:hAnsi="Arial" w:cs="Arial"/>
                <w:b/>
                <w:sz w:val="24"/>
                <w:szCs w:val="24"/>
              </w:rPr>
              <w:t>Статья 1</w:t>
            </w:r>
          </w:p>
          <w:p w:rsidR="00D85B92" w:rsidRPr="00D85B92" w:rsidRDefault="00D85B92" w:rsidP="00D85B92">
            <w:pPr>
              <w:spacing w:after="0" w:line="240" w:lineRule="auto"/>
              <w:ind w:firstLine="709"/>
              <w:contextualSpacing/>
              <w:jc w:val="both"/>
              <w:rPr>
                <w:rFonts w:ascii="Arial" w:hAnsi="Arial" w:cs="Arial"/>
                <w:sz w:val="24"/>
                <w:szCs w:val="24"/>
              </w:rPr>
            </w:pP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 xml:space="preserve">Внести в Устав муниципального образования Апраксинское сельское поселение Костромского муниципального района Костромской области, принятый решением Совета депутатов Апраксинского сельского поселения Костромского муниципального района Костромской области </w:t>
            </w:r>
            <w:r w:rsidRPr="00D85B92">
              <w:rPr>
                <w:rFonts w:ascii="Arial" w:hAnsi="Arial" w:cs="Arial"/>
                <w:sz w:val="24"/>
                <w:szCs w:val="24"/>
              </w:rPr>
              <w:br/>
              <w:t>от «28» сентября 2020 года № 33 (в редакции муниципального правового акта от «15» мая 2019 года № 9; 15.06.2020 № 10) следующие изменения:</w:t>
            </w:r>
          </w:p>
          <w:p w:rsidR="00D85B92" w:rsidRPr="00D85B92" w:rsidRDefault="00D85B92" w:rsidP="00D85B92">
            <w:pPr>
              <w:spacing w:after="0" w:line="240" w:lineRule="auto"/>
              <w:ind w:firstLine="709"/>
              <w:contextualSpacing/>
              <w:jc w:val="both"/>
              <w:rPr>
                <w:rFonts w:ascii="Arial" w:hAnsi="Arial" w:cs="Arial"/>
                <w:sz w:val="24"/>
                <w:szCs w:val="24"/>
              </w:rPr>
            </w:pPr>
          </w:p>
          <w:p w:rsidR="00D85B92" w:rsidRPr="00D85B92" w:rsidRDefault="00D85B92" w:rsidP="00D85B92">
            <w:pPr>
              <w:spacing w:after="0" w:line="240" w:lineRule="auto"/>
              <w:ind w:firstLine="709"/>
              <w:contextualSpacing/>
              <w:jc w:val="both"/>
              <w:rPr>
                <w:rFonts w:ascii="Arial" w:hAnsi="Arial" w:cs="Arial"/>
                <w:b/>
                <w:sz w:val="24"/>
                <w:szCs w:val="24"/>
              </w:rPr>
            </w:pPr>
            <w:r w:rsidRPr="00D85B92">
              <w:rPr>
                <w:rFonts w:ascii="Arial" w:hAnsi="Arial" w:cs="Arial"/>
                <w:b/>
                <w:sz w:val="24"/>
                <w:szCs w:val="24"/>
              </w:rPr>
              <w:t>1.1. Часть 1 статьи 8 дополнить пунктом 16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D85B92">
              <w:rPr>
                <w:rFonts w:ascii="Arial" w:hAnsi="Arial" w:cs="Arial"/>
                <w:sz w:val="24"/>
                <w:szCs w:val="24"/>
              </w:rPr>
              <w:t>.»</w:t>
            </w:r>
            <w:proofErr w:type="gramEnd"/>
          </w:p>
          <w:p w:rsidR="00D85B92" w:rsidRPr="00D85B92" w:rsidRDefault="00D85B92" w:rsidP="00D85B92">
            <w:pPr>
              <w:spacing w:after="0" w:line="240" w:lineRule="auto"/>
              <w:ind w:firstLine="709"/>
              <w:contextualSpacing/>
              <w:jc w:val="both"/>
              <w:rPr>
                <w:rFonts w:ascii="Arial" w:hAnsi="Arial" w:cs="Arial"/>
                <w:sz w:val="24"/>
                <w:szCs w:val="24"/>
              </w:rPr>
            </w:pP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b/>
                <w:sz w:val="24"/>
                <w:szCs w:val="24"/>
              </w:rPr>
              <w:t>1.2.</w:t>
            </w:r>
            <w:r w:rsidRPr="00D85B92">
              <w:rPr>
                <w:rFonts w:ascii="Arial" w:hAnsi="Arial" w:cs="Arial"/>
                <w:sz w:val="24"/>
                <w:szCs w:val="24"/>
              </w:rPr>
              <w:t xml:space="preserve"> </w:t>
            </w:r>
            <w:r w:rsidRPr="00D85B92">
              <w:rPr>
                <w:rFonts w:ascii="Arial" w:hAnsi="Arial" w:cs="Arial"/>
                <w:b/>
                <w:sz w:val="24"/>
                <w:szCs w:val="24"/>
              </w:rPr>
              <w:t>Дополнить статьей 17.1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«Статья 17.1 Инициативные проекты</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D85B92">
              <w:rPr>
                <w:rFonts w:ascii="Arial" w:hAnsi="Arial" w:cs="Arial"/>
                <w:sz w:val="24"/>
                <w:szCs w:val="24"/>
              </w:rPr>
              <w:t>решения</w:t>
            </w:r>
            <w:proofErr w:type="gramEnd"/>
            <w:r w:rsidRPr="00D85B92">
              <w:rPr>
                <w:rFonts w:ascii="Arial" w:hAnsi="Arial" w:cs="Arial"/>
                <w:sz w:val="24"/>
                <w:szCs w:val="24"/>
              </w:rPr>
              <w:t xml:space="preserve"> которых предоставлено органам местного </w:t>
            </w:r>
            <w:r w:rsidRPr="00D85B92">
              <w:rPr>
                <w:rFonts w:ascii="Arial" w:hAnsi="Arial" w:cs="Arial"/>
                <w:sz w:val="24"/>
                <w:szCs w:val="24"/>
              </w:rPr>
              <w:lastRenderedPageBreak/>
              <w:t>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3. Инициативный проект должен содержать следующие сведения: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1) описание проблемы, решение которой имеет приоритетное значение для жителей сельского поселения или его части;</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2) обоснование предложений по решению указанной проблемы;</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3) описание ожидаемого результата (ожидаемых результатов) реализации инициативного проекта;</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4) предварительный расчет необходимых расходов на реализацию инициативного проекта;</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5) планируемые сроки реализации инициативного проекта;</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9) иные сведения, предусмотренные нормативным правовым актом Совета депутатов сельского поселения.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 xml:space="preserve">4. </w:t>
            </w:r>
            <w:proofErr w:type="gramStart"/>
            <w:r w:rsidRPr="00D85B92">
              <w:rPr>
                <w:rFonts w:ascii="Arial" w:hAnsi="Arial" w:cs="Arial"/>
                <w:sz w:val="24"/>
                <w:szCs w:val="24"/>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D85B92">
              <w:rPr>
                <w:rFonts w:ascii="Arial" w:hAnsi="Arial" w:cs="Arial"/>
                <w:sz w:val="24"/>
                <w:szCs w:val="24"/>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 xml:space="preserve">5. </w:t>
            </w:r>
            <w:proofErr w:type="gramStart"/>
            <w:r w:rsidRPr="00D85B92">
              <w:rPr>
                <w:rFonts w:ascii="Arial" w:hAnsi="Arial" w:cs="Arial"/>
                <w:sz w:val="24"/>
                <w:szCs w:val="24"/>
              </w:rPr>
              <w:t xml:space="preserve">Информация о внесении инициативного проекта в администрацию сельского </w:t>
            </w:r>
            <w:r w:rsidRPr="00D85B92">
              <w:rPr>
                <w:rFonts w:ascii="Arial" w:hAnsi="Arial" w:cs="Arial"/>
                <w:sz w:val="24"/>
                <w:szCs w:val="24"/>
              </w:rPr>
              <w:lastRenderedPageBreak/>
              <w:t>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D85B92">
              <w:rPr>
                <w:rFonts w:ascii="Arial" w:hAnsi="Arial" w:cs="Arial"/>
                <w:sz w:val="24"/>
                <w:szCs w:val="24"/>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D85B92">
              <w:rPr>
                <w:rFonts w:ascii="Arial" w:hAnsi="Arial" w:cs="Arial"/>
                <w:sz w:val="24"/>
                <w:szCs w:val="24"/>
              </w:rPr>
              <w:t>,</w:t>
            </w:r>
            <w:proofErr w:type="gramEnd"/>
            <w:r w:rsidRPr="00D85B92">
              <w:rPr>
                <w:rFonts w:ascii="Arial" w:hAnsi="Arial" w:cs="Arial"/>
                <w:sz w:val="24"/>
                <w:szCs w:val="24"/>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7. Администрация сельского поселения принимает решение об отказе в поддержке инициативного проекта в одном из следующих случаев:</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1) несоблюдение установленного порядка внесения инициативного проекта и его рассмотрения;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6) признание инициативного проекта не прошедшим конкурсный отбор.</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 xml:space="preserve">10. </w:t>
            </w:r>
            <w:proofErr w:type="gramStart"/>
            <w:r w:rsidRPr="00D85B92">
              <w:rPr>
                <w:rFonts w:ascii="Arial" w:hAnsi="Arial" w:cs="Arial"/>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w:t>
            </w:r>
            <w:r w:rsidRPr="00D85B92">
              <w:rPr>
                <w:rFonts w:ascii="Arial" w:hAnsi="Arial" w:cs="Arial"/>
                <w:sz w:val="24"/>
                <w:szCs w:val="24"/>
              </w:rPr>
              <w:lastRenderedPageBreak/>
              <w:t>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D85B92">
              <w:rPr>
                <w:rFonts w:ascii="Arial" w:hAnsi="Arial" w:cs="Arial"/>
                <w:sz w:val="24"/>
                <w:szCs w:val="24"/>
              </w:rPr>
              <w:t>. В этом случае требования частей 3, 6, 7, 8, 9, 11 и 12 настоящей статьи не применяются.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11. В случае</w:t>
            </w:r>
            <w:proofErr w:type="gramStart"/>
            <w:r w:rsidRPr="00D85B92">
              <w:rPr>
                <w:rFonts w:ascii="Arial" w:hAnsi="Arial" w:cs="Arial"/>
                <w:sz w:val="24"/>
                <w:szCs w:val="24"/>
              </w:rPr>
              <w:t>,</w:t>
            </w:r>
            <w:proofErr w:type="gramEnd"/>
            <w:r w:rsidRPr="00D85B92">
              <w:rPr>
                <w:rFonts w:ascii="Arial" w:hAnsi="Arial" w:cs="Arial"/>
                <w:sz w:val="24"/>
                <w:szCs w:val="24"/>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85B92">
              <w:rPr>
                <w:rFonts w:ascii="Arial" w:hAnsi="Arial" w:cs="Arial"/>
                <w:sz w:val="24"/>
                <w:szCs w:val="24"/>
              </w:rPr>
              <w:t>контроль за</w:t>
            </w:r>
            <w:proofErr w:type="gramEnd"/>
            <w:r w:rsidRPr="00D85B92">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85B92">
              <w:rPr>
                <w:rFonts w:ascii="Arial" w:hAnsi="Arial" w:cs="Arial"/>
                <w:sz w:val="24"/>
                <w:szCs w:val="24"/>
              </w:rPr>
              <w:t>,</w:t>
            </w:r>
            <w:proofErr w:type="gramEnd"/>
            <w:r w:rsidRPr="00D85B92">
              <w:rPr>
                <w:rFonts w:ascii="Arial" w:hAnsi="Arial" w:cs="Arial"/>
                <w:sz w:val="24"/>
                <w:szCs w:val="24"/>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D85B92">
              <w:rPr>
                <w:rFonts w:ascii="Arial" w:hAnsi="Arial" w:cs="Arial"/>
                <w:sz w:val="24"/>
                <w:szCs w:val="24"/>
              </w:rPr>
              <w:t>.»;</w:t>
            </w:r>
            <w:proofErr w:type="gramEnd"/>
          </w:p>
          <w:p w:rsidR="00D85B92" w:rsidRPr="00D85B92" w:rsidRDefault="00D85B92" w:rsidP="00D85B92">
            <w:pPr>
              <w:spacing w:after="0" w:line="240" w:lineRule="auto"/>
              <w:ind w:firstLine="709"/>
              <w:contextualSpacing/>
              <w:jc w:val="both"/>
              <w:rPr>
                <w:rFonts w:ascii="Arial" w:hAnsi="Arial" w:cs="Arial"/>
                <w:b/>
                <w:sz w:val="24"/>
                <w:szCs w:val="24"/>
              </w:rPr>
            </w:pPr>
            <w:r w:rsidRPr="00D85B92">
              <w:rPr>
                <w:rFonts w:ascii="Arial" w:hAnsi="Arial" w:cs="Arial"/>
                <w:b/>
                <w:sz w:val="24"/>
                <w:szCs w:val="24"/>
              </w:rPr>
              <w:t>1.3.</w:t>
            </w:r>
            <w:r w:rsidRPr="00D85B92">
              <w:rPr>
                <w:rFonts w:ascii="Arial" w:hAnsi="Arial" w:cs="Arial"/>
                <w:b/>
                <w:sz w:val="24"/>
                <w:szCs w:val="24"/>
              </w:rPr>
              <w:tab/>
              <w:t>в статье 19:</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а) часть 1 после слов «и должностных лиц местного самоуправления</w:t>
            </w:r>
            <w:proofErr w:type="gramStart"/>
            <w:r w:rsidRPr="00D85B92">
              <w:rPr>
                <w:rFonts w:ascii="Arial" w:hAnsi="Arial" w:cs="Arial"/>
                <w:sz w:val="24"/>
                <w:szCs w:val="24"/>
              </w:rPr>
              <w:t>,»</w:t>
            </w:r>
            <w:proofErr w:type="gramEnd"/>
            <w:r w:rsidRPr="00D85B92">
              <w:rPr>
                <w:rFonts w:ascii="Arial" w:hAnsi="Arial" w:cs="Arial"/>
                <w:sz w:val="24"/>
                <w:szCs w:val="24"/>
              </w:rPr>
              <w:t xml:space="preserve"> дополнить словами «обсуждения вопросов внесения инициативных проектов и их рассмотрения,»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б) Часть 2 дополнить абзацем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roofErr w:type="gramStart"/>
            <w:r w:rsidRPr="00D85B92">
              <w:rPr>
                <w:rFonts w:ascii="Arial" w:hAnsi="Arial" w:cs="Arial"/>
                <w:sz w:val="24"/>
                <w:szCs w:val="24"/>
              </w:rPr>
              <w:t>.»;</w:t>
            </w:r>
            <w:proofErr w:type="gramEnd"/>
          </w:p>
          <w:p w:rsidR="00D85B92" w:rsidRPr="00D85B92" w:rsidRDefault="00D85B92" w:rsidP="00D85B92">
            <w:pPr>
              <w:spacing w:after="0" w:line="240" w:lineRule="auto"/>
              <w:ind w:firstLine="709"/>
              <w:contextualSpacing/>
              <w:jc w:val="both"/>
              <w:rPr>
                <w:rFonts w:ascii="Arial" w:hAnsi="Arial" w:cs="Arial"/>
                <w:b/>
                <w:sz w:val="24"/>
                <w:szCs w:val="24"/>
              </w:rPr>
            </w:pPr>
            <w:r w:rsidRPr="00D85B92">
              <w:rPr>
                <w:rFonts w:ascii="Arial" w:hAnsi="Arial" w:cs="Arial"/>
                <w:b/>
                <w:sz w:val="24"/>
                <w:szCs w:val="24"/>
              </w:rPr>
              <w:lastRenderedPageBreak/>
              <w:t>1.4.</w:t>
            </w:r>
            <w:r w:rsidRPr="00D85B92">
              <w:rPr>
                <w:rFonts w:ascii="Arial" w:hAnsi="Arial" w:cs="Arial"/>
                <w:b/>
                <w:sz w:val="24"/>
                <w:szCs w:val="24"/>
              </w:rPr>
              <w:tab/>
              <w:t>в статье 20:</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а) часть 2 дополнить предложением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D85B92">
              <w:rPr>
                <w:rFonts w:ascii="Arial" w:hAnsi="Arial" w:cs="Arial"/>
                <w:sz w:val="24"/>
                <w:szCs w:val="24"/>
              </w:rPr>
              <w:t>.»;</w:t>
            </w:r>
            <w:proofErr w:type="gramEnd"/>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б) часть 3 дополнить пунктом 3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85B92">
              <w:rPr>
                <w:rFonts w:ascii="Arial" w:hAnsi="Arial" w:cs="Arial"/>
                <w:sz w:val="24"/>
                <w:szCs w:val="24"/>
              </w:rPr>
              <w:t>.»;</w:t>
            </w:r>
            <w:proofErr w:type="gramEnd"/>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в) часть 5 дополнить предложением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D85B92">
              <w:rPr>
                <w:rFonts w:ascii="Arial" w:hAnsi="Arial" w:cs="Arial"/>
                <w:sz w:val="24"/>
                <w:szCs w:val="24"/>
              </w:rPr>
              <w:t>.»</w:t>
            </w:r>
            <w:proofErr w:type="gramEnd"/>
            <w:r w:rsidRPr="00D85B92">
              <w:rPr>
                <w:rFonts w:ascii="Arial" w:hAnsi="Arial" w:cs="Arial"/>
                <w:sz w:val="24"/>
                <w:szCs w:val="24"/>
              </w:rPr>
              <w:t>;</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г) часть 6 дополнить пунктом 6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D85B92">
              <w:rPr>
                <w:rFonts w:ascii="Arial" w:hAnsi="Arial" w:cs="Arial"/>
                <w:sz w:val="24"/>
                <w:szCs w:val="24"/>
              </w:rPr>
              <w:t>;»</w:t>
            </w:r>
            <w:proofErr w:type="gramEnd"/>
            <w:r w:rsidRPr="00D85B92">
              <w:rPr>
                <w:rFonts w:ascii="Arial" w:hAnsi="Arial" w:cs="Arial"/>
                <w:sz w:val="24"/>
                <w:szCs w:val="24"/>
              </w:rPr>
              <w:t>;</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д) пункт 1 части 8 дополнить словами «или жителей сельского поселения»;</w:t>
            </w:r>
          </w:p>
          <w:p w:rsidR="00D85B92" w:rsidRPr="00D85B92" w:rsidRDefault="00D85B92" w:rsidP="00D85B92">
            <w:pPr>
              <w:spacing w:after="0" w:line="240" w:lineRule="auto"/>
              <w:ind w:firstLine="709"/>
              <w:contextualSpacing/>
              <w:jc w:val="both"/>
              <w:rPr>
                <w:rFonts w:ascii="Arial" w:hAnsi="Arial" w:cs="Arial"/>
                <w:b/>
                <w:sz w:val="24"/>
                <w:szCs w:val="24"/>
              </w:rPr>
            </w:pPr>
            <w:r w:rsidRPr="00D85B92">
              <w:rPr>
                <w:rFonts w:ascii="Arial" w:hAnsi="Arial" w:cs="Arial"/>
                <w:b/>
                <w:sz w:val="24"/>
                <w:szCs w:val="24"/>
              </w:rPr>
              <w:t>1.5.</w:t>
            </w:r>
            <w:r w:rsidRPr="00D85B92">
              <w:rPr>
                <w:rFonts w:ascii="Arial" w:hAnsi="Arial" w:cs="Arial"/>
                <w:b/>
                <w:sz w:val="24"/>
                <w:szCs w:val="24"/>
              </w:rPr>
              <w:tab/>
              <w:t>в статье 23:</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b/>
                <w:sz w:val="24"/>
                <w:szCs w:val="24"/>
              </w:rPr>
              <w:t>а)</w:t>
            </w:r>
            <w:r w:rsidRPr="00D85B92">
              <w:rPr>
                <w:rFonts w:ascii="Arial" w:hAnsi="Arial" w:cs="Arial"/>
                <w:sz w:val="24"/>
                <w:szCs w:val="24"/>
              </w:rPr>
              <w:t xml:space="preserve"> часть 6 дополнить пунктом 7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«7) обсуждение инициативного проекта и принятие решения по вопросу о его одобрении</w:t>
            </w:r>
            <w:proofErr w:type="gramStart"/>
            <w:r w:rsidRPr="00D85B92">
              <w:rPr>
                <w:rFonts w:ascii="Arial" w:hAnsi="Arial" w:cs="Arial"/>
                <w:sz w:val="24"/>
                <w:szCs w:val="24"/>
              </w:rPr>
              <w:t>.»;</w:t>
            </w:r>
            <w:proofErr w:type="gramEnd"/>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b/>
                <w:sz w:val="24"/>
                <w:szCs w:val="24"/>
              </w:rPr>
              <w:t>б)</w:t>
            </w:r>
            <w:r w:rsidRPr="00D85B92">
              <w:rPr>
                <w:rFonts w:ascii="Arial" w:hAnsi="Arial" w:cs="Arial"/>
                <w:sz w:val="24"/>
                <w:szCs w:val="24"/>
              </w:rPr>
              <w:t xml:space="preserve"> дополнить частью 7.1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D85B92">
              <w:rPr>
                <w:rFonts w:ascii="Arial" w:hAnsi="Arial" w:cs="Arial"/>
                <w:sz w:val="24"/>
                <w:szCs w:val="24"/>
              </w:rPr>
              <w:t>.»;</w:t>
            </w:r>
            <w:proofErr w:type="gramEnd"/>
          </w:p>
          <w:p w:rsidR="00D85B92" w:rsidRPr="00D85B92" w:rsidRDefault="00D85B92" w:rsidP="00D85B92">
            <w:pPr>
              <w:spacing w:after="0" w:line="240" w:lineRule="auto"/>
              <w:ind w:firstLine="709"/>
              <w:contextualSpacing/>
              <w:jc w:val="both"/>
              <w:rPr>
                <w:rFonts w:ascii="Arial" w:hAnsi="Arial" w:cs="Arial"/>
                <w:b/>
                <w:sz w:val="24"/>
                <w:szCs w:val="24"/>
              </w:rPr>
            </w:pPr>
            <w:r w:rsidRPr="00D85B92">
              <w:rPr>
                <w:rFonts w:ascii="Arial" w:hAnsi="Arial" w:cs="Arial"/>
                <w:b/>
                <w:sz w:val="24"/>
                <w:szCs w:val="24"/>
              </w:rPr>
              <w:t>1.6.</w:t>
            </w:r>
            <w:r w:rsidRPr="00D85B92">
              <w:rPr>
                <w:rFonts w:ascii="Arial" w:hAnsi="Arial" w:cs="Arial"/>
                <w:b/>
                <w:sz w:val="24"/>
                <w:szCs w:val="24"/>
              </w:rPr>
              <w:tab/>
              <w:t>часть 6 статьи 25 дополнить пунктом 4.1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D85B92">
              <w:rPr>
                <w:rFonts w:ascii="Arial" w:hAnsi="Arial" w:cs="Arial"/>
                <w:sz w:val="24"/>
                <w:szCs w:val="24"/>
              </w:rPr>
              <w:t>;»</w:t>
            </w:r>
            <w:proofErr w:type="gramEnd"/>
            <w:r w:rsidRPr="00D85B92">
              <w:rPr>
                <w:rFonts w:ascii="Arial" w:hAnsi="Arial" w:cs="Arial"/>
                <w:sz w:val="24"/>
                <w:szCs w:val="24"/>
              </w:rPr>
              <w:t>;</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b/>
                <w:sz w:val="24"/>
                <w:szCs w:val="24"/>
              </w:rPr>
              <w:t>1.7. Статью 33 дополнить частью 8 следующего содержания</w:t>
            </w:r>
            <w:r w:rsidRPr="00D85B92">
              <w:rPr>
                <w:rFonts w:ascii="Arial" w:hAnsi="Arial" w:cs="Arial"/>
                <w:sz w:val="24"/>
                <w:szCs w:val="24"/>
              </w:rPr>
              <w:t>:</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roofErr w:type="gramStart"/>
            <w:r w:rsidRPr="00D85B92">
              <w:rPr>
                <w:rFonts w:ascii="Arial" w:hAnsi="Arial" w:cs="Arial"/>
                <w:sz w:val="24"/>
                <w:szCs w:val="24"/>
              </w:rPr>
              <w:t>.»</w:t>
            </w:r>
            <w:proofErr w:type="gramEnd"/>
          </w:p>
          <w:p w:rsidR="00D85B92" w:rsidRPr="00D85B92" w:rsidRDefault="00D85B92" w:rsidP="00D85B92">
            <w:pPr>
              <w:spacing w:after="0" w:line="240" w:lineRule="auto"/>
              <w:ind w:firstLine="709"/>
              <w:contextualSpacing/>
              <w:jc w:val="both"/>
              <w:rPr>
                <w:rFonts w:ascii="Arial" w:hAnsi="Arial" w:cs="Arial"/>
                <w:b/>
                <w:sz w:val="24"/>
                <w:szCs w:val="24"/>
              </w:rPr>
            </w:pPr>
            <w:r w:rsidRPr="00D85B92">
              <w:rPr>
                <w:rFonts w:ascii="Arial" w:hAnsi="Arial" w:cs="Arial"/>
                <w:b/>
                <w:sz w:val="24"/>
                <w:szCs w:val="24"/>
              </w:rPr>
              <w:t>1.8. Часть 3 статьи 49 дополнить пунктом 3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D85B92">
              <w:rPr>
                <w:rFonts w:ascii="Arial" w:hAnsi="Arial" w:cs="Arial"/>
                <w:sz w:val="24"/>
                <w:szCs w:val="24"/>
              </w:rPr>
              <w:t>.»</w:t>
            </w:r>
            <w:proofErr w:type="gramEnd"/>
          </w:p>
          <w:p w:rsidR="00D85B92" w:rsidRPr="00D85B92" w:rsidRDefault="00D85B92" w:rsidP="00D85B92">
            <w:pPr>
              <w:spacing w:after="0" w:line="240" w:lineRule="auto"/>
              <w:ind w:firstLine="709"/>
              <w:contextualSpacing/>
              <w:jc w:val="both"/>
              <w:rPr>
                <w:rFonts w:ascii="Arial" w:hAnsi="Arial" w:cs="Arial"/>
                <w:b/>
                <w:sz w:val="24"/>
                <w:szCs w:val="24"/>
              </w:rPr>
            </w:pPr>
            <w:r w:rsidRPr="00D85B92">
              <w:rPr>
                <w:rFonts w:ascii="Arial" w:hAnsi="Arial" w:cs="Arial"/>
                <w:b/>
                <w:sz w:val="24"/>
                <w:szCs w:val="24"/>
              </w:rPr>
              <w:t>1.9.</w:t>
            </w:r>
            <w:r w:rsidRPr="00D85B92">
              <w:rPr>
                <w:rFonts w:ascii="Arial" w:hAnsi="Arial" w:cs="Arial"/>
                <w:b/>
                <w:sz w:val="24"/>
                <w:szCs w:val="24"/>
              </w:rPr>
              <w:tab/>
              <w:t>дополнить статьей 67.1 следующего содержания: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«Статья 67.1 Финансовое и иное обеспечение реализации инициативных проектов</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85B92">
              <w:rPr>
                <w:rFonts w:ascii="Arial" w:hAnsi="Arial" w:cs="Arial"/>
                <w:sz w:val="24"/>
                <w:szCs w:val="24"/>
              </w:rPr>
              <w:t>формируемые</w:t>
            </w:r>
            <w:proofErr w:type="gramEnd"/>
            <w:r w:rsidRPr="00D85B92">
              <w:rPr>
                <w:rFonts w:ascii="Arial" w:hAnsi="Arial" w:cs="Arial"/>
                <w:sz w:val="24"/>
                <w:szCs w:val="24"/>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D85B92">
              <w:rPr>
                <w:rFonts w:ascii="Arial" w:hAnsi="Arial" w:cs="Arial"/>
                <w:sz w:val="24"/>
                <w:szCs w:val="24"/>
              </w:rPr>
              <w:lastRenderedPageBreak/>
              <w:t>Российской Федерации в местный бюджет в целях реализации конкретных инициативных проектов.</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3. В случае</w:t>
            </w:r>
            <w:proofErr w:type="gramStart"/>
            <w:r w:rsidRPr="00D85B92">
              <w:rPr>
                <w:rFonts w:ascii="Arial" w:hAnsi="Arial" w:cs="Arial"/>
                <w:sz w:val="24"/>
                <w:szCs w:val="24"/>
              </w:rPr>
              <w:t>,</w:t>
            </w:r>
            <w:proofErr w:type="gramEnd"/>
            <w:r w:rsidRPr="00D85B92">
              <w:rPr>
                <w:rFonts w:ascii="Arial"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D85B92" w:rsidRPr="00D85B92" w:rsidRDefault="00D85B92" w:rsidP="00D85B92">
            <w:pPr>
              <w:spacing w:after="0" w:line="240" w:lineRule="auto"/>
              <w:ind w:firstLine="709"/>
              <w:contextualSpacing/>
              <w:jc w:val="both"/>
              <w:rPr>
                <w:rFonts w:ascii="Arial" w:hAnsi="Arial" w:cs="Arial"/>
                <w:sz w:val="24"/>
                <w:szCs w:val="24"/>
              </w:rPr>
            </w:pPr>
            <w:r w:rsidRPr="00D85B92">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85B92">
              <w:rPr>
                <w:rFonts w:ascii="Arial" w:hAnsi="Arial" w:cs="Arial"/>
                <w:sz w:val="24"/>
                <w:szCs w:val="24"/>
              </w:rPr>
              <w:t>.»</w:t>
            </w:r>
            <w:proofErr w:type="gramEnd"/>
          </w:p>
          <w:p w:rsidR="00D85B92" w:rsidRPr="00D85B92" w:rsidRDefault="00D85B92" w:rsidP="00D85B92">
            <w:pPr>
              <w:spacing w:after="0" w:line="240" w:lineRule="auto"/>
              <w:ind w:firstLine="709"/>
              <w:jc w:val="both"/>
              <w:rPr>
                <w:rFonts w:ascii="Arial" w:hAnsi="Arial" w:cs="Arial"/>
                <w:sz w:val="24"/>
                <w:szCs w:val="24"/>
              </w:rPr>
            </w:pPr>
          </w:p>
          <w:p w:rsidR="00D85B92" w:rsidRPr="00D85B92" w:rsidRDefault="00D85B92" w:rsidP="00D85B92">
            <w:pPr>
              <w:spacing w:after="0" w:line="240" w:lineRule="auto"/>
              <w:ind w:firstLine="709"/>
              <w:jc w:val="both"/>
              <w:rPr>
                <w:rFonts w:ascii="Arial" w:hAnsi="Arial" w:cs="Arial"/>
                <w:b/>
                <w:sz w:val="24"/>
                <w:szCs w:val="24"/>
              </w:rPr>
            </w:pPr>
            <w:r w:rsidRPr="00D85B92">
              <w:rPr>
                <w:rFonts w:ascii="Arial" w:hAnsi="Arial" w:cs="Arial"/>
                <w:b/>
                <w:sz w:val="24"/>
                <w:szCs w:val="24"/>
              </w:rPr>
              <w:t xml:space="preserve">Статья 2 </w:t>
            </w:r>
          </w:p>
          <w:p w:rsidR="00D85B92" w:rsidRPr="00D85B92" w:rsidRDefault="00D85B92" w:rsidP="00D85B92">
            <w:pPr>
              <w:spacing w:after="0" w:line="240" w:lineRule="auto"/>
              <w:ind w:firstLine="709"/>
              <w:jc w:val="both"/>
              <w:rPr>
                <w:rFonts w:ascii="Arial" w:hAnsi="Arial" w:cs="Arial"/>
                <w:sz w:val="24"/>
                <w:szCs w:val="24"/>
              </w:rPr>
            </w:pPr>
          </w:p>
          <w:p w:rsidR="00D85B92" w:rsidRPr="00D85B92" w:rsidRDefault="00D85B92" w:rsidP="00D85B92">
            <w:pPr>
              <w:spacing w:after="0" w:line="240" w:lineRule="auto"/>
              <w:ind w:firstLine="567"/>
              <w:jc w:val="both"/>
              <w:rPr>
                <w:rFonts w:ascii="Arial" w:hAnsi="Arial" w:cs="Arial"/>
                <w:sz w:val="24"/>
                <w:szCs w:val="24"/>
              </w:rPr>
            </w:pPr>
            <w:r w:rsidRPr="00D85B92">
              <w:rPr>
                <w:rFonts w:ascii="Arial" w:hAnsi="Arial" w:cs="Arial"/>
                <w:sz w:val="24"/>
                <w:szCs w:val="24"/>
              </w:rPr>
              <w:t>1.Настоящий муниципальный правовой а</w:t>
            </w:r>
            <w:proofErr w:type="gramStart"/>
            <w:r w:rsidRPr="00D85B92">
              <w:rPr>
                <w:rFonts w:ascii="Arial" w:hAnsi="Arial" w:cs="Arial"/>
                <w:sz w:val="24"/>
                <w:szCs w:val="24"/>
              </w:rPr>
              <w:t>кт вст</w:t>
            </w:r>
            <w:proofErr w:type="gramEnd"/>
            <w:r w:rsidRPr="00D85B92">
              <w:rPr>
                <w:rFonts w:ascii="Arial" w:hAnsi="Arial" w:cs="Arial"/>
                <w:sz w:val="24"/>
                <w:szCs w:val="24"/>
              </w:rPr>
              <w:t>упает в силу после его официального опубликования.</w:t>
            </w:r>
          </w:p>
          <w:p w:rsidR="00D85B92" w:rsidRPr="00D85B92" w:rsidRDefault="00D85B92" w:rsidP="00D85B92">
            <w:pPr>
              <w:pStyle w:val="ConsNonformat"/>
              <w:widowControl/>
              <w:tabs>
                <w:tab w:val="left" w:pos="142"/>
              </w:tabs>
              <w:ind w:right="0" w:firstLine="567"/>
              <w:jc w:val="both"/>
              <w:rPr>
                <w:rFonts w:ascii="Arial" w:eastAsia="Calibri" w:hAnsi="Arial" w:cs="Arial"/>
                <w:sz w:val="24"/>
                <w:szCs w:val="24"/>
                <w:lang w:eastAsia="en-US"/>
              </w:rPr>
            </w:pPr>
            <w:r w:rsidRPr="00D85B92">
              <w:rPr>
                <w:rFonts w:ascii="Arial" w:eastAsia="Calibri" w:hAnsi="Arial" w:cs="Arial"/>
                <w:sz w:val="24"/>
                <w:szCs w:val="24"/>
                <w:lang w:eastAsia="en-US"/>
              </w:rPr>
              <w:t>2. Положение частей 1.2-1.6, 1,9 статьи 1 настоящего муниципального правового акта распространяет своё действие на правоотношения, возникшие с 01 января 2021 года.</w:t>
            </w:r>
          </w:p>
          <w:p w:rsidR="00D85B92" w:rsidRPr="00D85B92" w:rsidRDefault="00D85B92" w:rsidP="00D85B92">
            <w:pPr>
              <w:pStyle w:val="ConsNonformat"/>
              <w:widowControl/>
              <w:tabs>
                <w:tab w:val="left" w:pos="142"/>
              </w:tabs>
              <w:ind w:right="0" w:firstLine="567"/>
              <w:jc w:val="both"/>
              <w:rPr>
                <w:rFonts w:ascii="Arial" w:eastAsia="Calibri" w:hAnsi="Arial" w:cs="Arial"/>
                <w:sz w:val="24"/>
                <w:szCs w:val="24"/>
                <w:lang w:eastAsia="en-US"/>
              </w:rPr>
            </w:pPr>
            <w:r w:rsidRPr="00D85B92">
              <w:rPr>
                <w:rFonts w:ascii="Arial" w:eastAsia="Calibri" w:hAnsi="Arial" w:cs="Arial"/>
                <w:sz w:val="24"/>
                <w:szCs w:val="24"/>
                <w:lang w:eastAsia="en-US"/>
              </w:rPr>
              <w:t xml:space="preserve">3. Действие положений статей 17.1, 67.1 Устава муниципального образования Апраксинское сельское поселение Костромского муниципального района Костромской области не распространятся на правоотношения, возникшие до 01 января 2021 года. </w:t>
            </w:r>
          </w:p>
          <w:p w:rsidR="00D85B92" w:rsidRPr="00D85B92" w:rsidRDefault="00D85B92" w:rsidP="00D85B92">
            <w:pPr>
              <w:pStyle w:val="ConsNonformat"/>
              <w:widowControl/>
              <w:tabs>
                <w:tab w:val="left" w:pos="142"/>
              </w:tabs>
              <w:ind w:right="0" w:firstLine="567"/>
              <w:jc w:val="both"/>
              <w:rPr>
                <w:rFonts w:ascii="Arial" w:eastAsia="Calibri" w:hAnsi="Arial" w:cs="Arial"/>
                <w:sz w:val="24"/>
                <w:szCs w:val="24"/>
                <w:lang w:eastAsia="en-US"/>
              </w:rPr>
            </w:pPr>
          </w:p>
          <w:p w:rsidR="00D85B92" w:rsidRPr="00D85B92" w:rsidRDefault="00D85B92" w:rsidP="00D85B92">
            <w:pPr>
              <w:pStyle w:val="ConsNonformat"/>
              <w:widowControl/>
              <w:tabs>
                <w:tab w:val="left" w:pos="142"/>
              </w:tabs>
              <w:ind w:right="0" w:firstLine="567"/>
              <w:jc w:val="both"/>
              <w:rPr>
                <w:rFonts w:ascii="Arial" w:eastAsia="Calibri" w:hAnsi="Arial" w:cs="Arial"/>
                <w:sz w:val="24"/>
                <w:szCs w:val="24"/>
                <w:lang w:eastAsia="en-US"/>
              </w:rPr>
            </w:pPr>
          </w:p>
          <w:p w:rsidR="00D85B92" w:rsidRPr="00D85B92" w:rsidRDefault="00D85B92" w:rsidP="00D85B92">
            <w:pPr>
              <w:pStyle w:val="ConsNonformat"/>
              <w:widowControl/>
              <w:tabs>
                <w:tab w:val="left" w:pos="142"/>
              </w:tabs>
              <w:ind w:right="0"/>
              <w:jc w:val="both"/>
              <w:rPr>
                <w:rFonts w:ascii="Arial" w:eastAsia="Calibri" w:hAnsi="Arial" w:cs="Arial"/>
                <w:sz w:val="24"/>
                <w:szCs w:val="24"/>
                <w:lang w:eastAsia="en-US"/>
              </w:rPr>
            </w:pPr>
            <w:r w:rsidRPr="00D85B92">
              <w:rPr>
                <w:rFonts w:ascii="Arial" w:eastAsia="Calibri" w:hAnsi="Arial" w:cs="Arial"/>
                <w:sz w:val="24"/>
                <w:szCs w:val="24"/>
                <w:lang w:eastAsia="en-US"/>
              </w:rPr>
              <w:t>Глава Апраксинского сельского поселения</w:t>
            </w:r>
          </w:p>
          <w:p w:rsidR="00D85B92" w:rsidRPr="00D85B92" w:rsidRDefault="00D85B92" w:rsidP="00D85B92">
            <w:pPr>
              <w:pStyle w:val="ConsNonformat"/>
              <w:widowControl/>
              <w:tabs>
                <w:tab w:val="left" w:pos="142"/>
              </w:tabs>
              <w:ind w:right="0"/>
              <w:jc w:val="both"/>
              <w:rPr>
                <w:rFonts w:ascii="Arial" w:eastAsia="Calibri" w:hAnsi="Arial" w:cs="Arial"/>
                <w:sz w:val="24"/>
                <w:szCs w:val="24"/>
                <w:lang w:eastAsia="en-US"/>
              </w:rPr>
            </w:pPr>
            <w:r w:rsidRPr="00D85B92">
              <w:rPr>
                <w:rFonts w:ascii="Arial" w:eastAsia="Calibri" w:hAnsi="Arial" w:cs="Arial"/>
                <w:sz w:val="24"/>
                <w:szCs w:val="24"/>
                <w:lang w:eastAsia="en-US"/>
              </w:rPr>
              <w:t xml:space="preserve">Костромского муниципального района </w:t>
            </w:r>
          </w:p>
          <w:p w:rsidR="00D85B92" w:rsidRPr="00BF6938" w:rsidRDefault="00D85B92" w:rsidP="00D85B92">
            <w:pPr>
              <w:pStyle w:val="ConsNonformat"/>
              <w:widowControl/>
              <w:tabs>
                <w:tab w:val="left" w:pos="142"/>
              </w:tabs>
              <w:ind w:right="0"/>
              <w:jc w:val="both"/>
              <w:rPr>
                <w:rFonts w:ascii="Times New Roman" w:eastAsia="Calibri" w:hAnsi="Times New Roman" w:cs="Times New Roman"/>
                <w:sz w:val="28"/>
                <w:szCs w:val="28"/>
                <w:lang w:eastAsia="en-US"/>
              </w:rPr>
            </w:pPr>
            <w:r w:rsidRPr="00D85B92">
              <w:rPr>
                <w:rFonts w:ascii="Arial" w:eastAsia="Calibri" w:hAnsi="Arial" w:cs="Arial"/>
                <w:sz w:val="24"/>
                <w:szCs w:val="24"/>
                <w:lang w:eastAsia="en-US"/>
              </w:rPr>
              <w:t>Костромской области                                      _______________</w:t>
            </w:r>
            <w:r w:rsidRPr="00BF6938">
              <w:rPr>
                <w:rFonts w:ascii="Times New Roman" w:eastAsia="Calibri" w:hAnsi="Times New Roman" w:cs="Times New Roman"/>
                <w:sz w:val="28"/>
                <w:szCs w:val="28"/>
                <w:lang w:eastAsia="en-US"/>
              </w:rPr>
              <w:t xml:space="preserve">       _____________</w:t>
            </w:r>
          </w:p>
          <w:p w:rsidR="00D85B92" w:rsidRPr="005F365F" w:rsidRDefault="00D85B92" w:rsidP="00D85B92">
            <w:pPr>
              <w:autoSpaceDE w:val="0"/>
              <w:autoSpaceDN w:val="0"/>
              <w:adjustRightInd w:val="0"/>
              <w:spacing w:after="0" w:line="240" w:lineRule="auto"/>
              <w:ind w:firstLine="4962"/>
              <w:jc w:val="both"/>
              <w:rPr>
                <w:rFonts w:ascii="Times New Roman" w:hAnsi="Times New Roman"/>
                <w:sz w:val="28"/>
                <w:szCs w:val="28"/>
              </w:rPr>
            </w:pPr>
            <w:r>
              <w:rPr>
                <w:rFonts w:ascii="Times New Roman" w:hAnsi="Times New Roman"/>
                <w:i/>
                <w:sz w:val="24"/>
                <w:szCs w:val="28"/>
              </w:rPr>
              <w:t xml:space="preserve">                   </w:t>
            </w:r>
            <w:r w:rsidRPr="00AF2585">
              <w:rPr>
                <w:rFonts w:ascii="Times New Roman" w:hAnsi="Times New Roman"/>
                <w:i/>
                <w:sz w:val="24"/>
                <w:szCs w:val="28"/>
              </w:rPr>
              <w:t xml:space="preserve">(подпись)          </w:t>
            </w:r>
            <w:r>
              <w:rPr>
                <w:rFonts w:ascii="Times New Roman" w:hAnsi="Times New Roman"/>
                <w:i/>
                <w:sz w:val="24"/>
                <w:szCs w:val="28"/>
              </w:rPr>
              <w:t xml:space="preserve">                </w:t>
            </w:r>
            <w:r w:rsidRPr="00AF2585">
              <w:rPr>
                <w:rFonts w:ascii="Times New Roman" w:hAnsi="Times New Roman"/>
                <w:i/>
                <w:sz w:val="24"/>
                <w:szCs w:val="28"/>
              </w:rPr>
              <w:t xml:space="preserve">       ФИО </w:t>
            </w:r>
          </w:p>
          <w:p w:rsidR="00D85B92" w:rsidRPr="00D85B92" w:rsidRDefault="00D55D04" w:rsidP="00D85B92">
            <w:pPr>
              <w:tabs>
                <w:tab w:val="left" w:pos="142"/>
              </w:tabs>
              <w:autoSpaceDE w:val="0"/>
              <w:autoSpaceDN w:val="0"/>
              <w:adjustRightInd w:val="0"/>
              <w:spacing w:after="0" w:line="240" w:lineRule="auto"/>
              <w:jc w:val="both"/>
              <w:rPr>
                <w:rFonts w:ascii="Arial" w:eastAsia="Times New Roman" w:hAnsi="Arial" w:cs="Arial"/>
                <w:i/>
                <w:sz w:val="24"/>
                <w:szCs w:val="24"/>
                <w:lang w:eastAsia="ru-RU"/>
              </w:rPr>
            </w:pPr>
            <w:r>
              <w:rPr>
                <w:rFonts w:ascii="Arial" w:hAnsi="Arial" w:cs="Arial"/>
                <w:sz w:val="24"/>
                <w:szCs w:val="24"/>
              </w:rPr>
              <w:t xml:space="preserve">       </w:t>
            </w:r>
          </w:p>
          <w:p w:rsidR="00D85B92" w:rsidRDefault="00D85B92" w:rsidP="00D85B92">
            <w:pPr>
              <w:spacing w:after="0" w:line="240" w:lineRule="auto"/>
              <w:jc w:val="center"/>
              <w:rPr>
                <w:rFonts w:ascii="Arial" w:eastAsia="Times New Roman" w:hAnsi="Arial" w:cs="Arial"/>
                <w:b/>
                <w:sz w:val="24"/>
                <w:szCs w:val="24"/>
                <w:lang w:eastAsia="ru-RU"/>
              </w:rPr>
            </w:pPr>
          </w:p>
          <w:p w:rsidR="00D85B92" w:rsidRPr="005C2A04" w:rsidRDefault="00D85B92" w:rsidP="00D85B92">
            <w:pPr>
              <w:spacing w:after="0" w:line="240" w:lineRule="auto"/>
              <w:jc w:val="center"/>
              <w:rPr>
                <w:rFonts w:ascii="Arial" w:eastAsia="Times New Roman" w:hAnsi="Arial" w:cs="Arial"/>
                <w:b/>
                <w:sz w:val="24"/>
                <w:szCs w:val="24"/>
                <w:lang w:eastAsia="ru-RU"/>
              </w:rPr>
            </w:pPr>
            <w:r w:rsidRPr="005C2A04">
              <w:rPr>
                <w:rFonts w:ascii="Arial" w:eastAsia="Times New Roman" w:hAnsi="Arial" w:cs="Arial"/>
                <w:b/>
                <w:sz w:val="24"/>
                <w:szCs w:val="24"/>
                <w:lang w:eastAsia="ru-RU"/>
              </w:rPr>
              <w:t>СОВЕТ ДЕПУТАТОВ</w:t>
            </w:r>
          </w:p>
          <w:p w:rsidR="00D85B92" w:rsidRPr="005C2A04" w:rsidRDefault="00D85B92" w:rsidP="00D85B92">
            <w:pPr>
              <w:spacing w:after="0" w:line="240" w:lineRule="auto"/>
              <w:jc w:val="center"/>
              <w:rPr>
                <w:rFonts w:ascii="Arial" w:eastAsia="Times New Roman" w:hAnsi="Arial" w:cs="Arial"/>
                <w:b/>
                <w:sz w:val="24"/>
                <w:szCs w:val="24"/>
                <w:lang w:eastAsia="ru-RU"/>
              </w:rPr>
            </w:pPr>
            <w:r w:rsidRPr="005C2A04">
              <w:rPr>
                <w:rFonts w:ascii="Arial" w:eastAsia="Times New Roman" w:hAnsi="Arial" w:cs="Arial"/>
                <w:b/>
                <w:sz w:val="24"/>
                <w:szCs w:val="24"/>
                <w:lang w:eastAsia="ru-RU"/>
              </w:rPr>
              <w:t>АПРАКСИНСКОГО СЕЛЬСКОГО ПОСЕЛЕНИЯ</w:t>
            </w:r>
            <w:r w:rsidRPr="005C2A04">
              <w:rPr>
                <w:rFonts w:ascii="Arial" w:eastAsia="Times New Roman" w:hAnsi="Arial" w:cs="Arial"/>
                <w:b/>
                <w:sz w:val="24"/>
                <w:szCs w:val="24"/>
                <w:lang w:eastAsia="ru-RU"/>
              </w:rPr>
              <w:br/>
              <w:t>КОСТРОМСКОГО МУНИЦИПАЛЬНОГО РАЙОНА</w:t>
            </w:r>
          </w:p>
          <w:p w:rsidR="00D85B92" w:rsidRPr="005C2A04" w:rsidRDefault="00D85B92" w:rsidP="00D85B92">
            <w:pPr>
              <w:spacing w:after="0" w:line="240" w:lineRule="auto"/>
              <w:jc w:val="center"/>
              <w:rPr>
                <w:rFonts w:ascii="Arial" w:eastAsia="Times New Roman" w:hAnsi="Arial" w:cs="Arial"/>
                <w:b/>
                <w:sz w:val="24"/>
                <w:szCs w:val="24"/>
                <w:lang w:eastAsia="ru-RU"/>
              </w:rPr>
            </w:pPr>
            <w:r w:rsidRPr="005C2A04">
              <w:rPr>
                <w:rFonts w:ascii="Arial" w:eastAsia="Times New Roman" w:hAnsi="Arial" w:cs="Arial"/>
                <w:b/>
                <w:sz w:val="24"/>
                <w:szCs w:val="24"/>
                <w:lang w:eastAsia="ru-RU"/>
              </w:rPr>
              <w:t>КОСТРОМСКОЙ ОБЛАСТИ</w:t>
            </w:r>
          </w:p>
          <w:p w:rsidR="00D85B92" w:rsidRPr="005C2A04" w:rsidRDefault="00D85B92" w:rsidP="00D85B92">
            <w:pPr>
              <w:spacing w:after="0" w:line="240" w:lineRule="auto"/>
              <w:jc w:val="center"/>
              <w:rPr>
                <w:rFonts w:ascii="Arial" w:eastAsia="Times New Roman" w:hAnsi="Arial" w:cs="Arial"/>
                <w:b/>
                <w:sz w:val="24"/>
                <w:szCs w:val="24"/>
                <w:lang w:eastAsia="ru-RU"/>
              </w:rPr>
            </w:pPr>
          </w:p>
          <w:p w:rsidR="00D85B92" w:rsidRPr="005C2A04" w:rsidRDefault="00D85B92" w:rsidP="00D85B92">
            <w:pPr>
              <w:spacing w:after="0" w:line="240" w:lineRule="auto"/>
              <w:jc w:val="center"/>
              <w:rPr>
                <w:rFonts w:ascii="Arial" w:eastAsia="Times New Roman" w:hAnsi="Arial" w:cs="Arial"/>
                <w:b/>
                <w:sz w:val="24"/>
                <w:szCs w:val="24"/>
                <w:lang w:eastAsia="ru-RU"/>
              </w:rPr>
            </w:pPr>
          </w:p>
          <w:p w:rsidR="00D85B92" w:rsidRPr="005C2A04" w:rsidRDefault="00D85B92" w:rsidP="00D85B92">
            <w:pPr>
              <w:spacing w:after="0" w:line="240" w:lineRule="auto"/>
              <w:jc w:val="center"/>
              <w:rPr>
                <w:rFonts w:ascii="Arial" w:eastAsia="Times New Roman" w:hAnsi="Arial" w:cs="Arial"/>
                <w:b/>
                <w:sz w:val="24"/>
                <w:szCs w:val="24"/>
                <w:lang w:eastAsia="ru-RU"/>
              </w:rPr>
            </w:pPr>
            <w:r w:rsidRPr="005C2A04">
              <w:rPr>
                <w:rFonts w:ascii="Arial" w:eastAsia="Times New Roman" w:hAnsi="Arial" w:cs="Arial"/>
                <w:b/>
                <w:sz w:val="24"/>
                <w:szCs w:val="24"/>
                <w:lang w:eastAsia="ru-RU"/>
              </w:rPr>
              <w:t>РЕШЕНИЕ</w:t>
            </w:r>
          </w:p>
          <w:p w:rsidR="00D85B92" w:rsidRPr="005C2A04" w:rsidRDefault="00D85B92" w:rsidP="00D85B92">
            <w:pPr>
              <w:spacing w:after="0" w:line="240" w:lineRule="auto"/>
              <w:jc w:val="both"/>
              <w:rPr>
                <w:rFonts w:ascii="Arial" w:eastAsia="Times New Roman" w:hAnsi="Arial" w:cs="Arial"/>
                <w:sz w:val="24"/>
                <w:szCs w:val="24"/>
                <w:lang w:eastAsia="ru-RU"/>
              </w:rPr>
            </w:pPr>
          </w:p>
          <w:p w:rsidR="00D85B92" w:rsidRPr="005C2A04" w:rsidRDefault="00D85B92" w:rsidP="00D85B92">
            <w:pPr>
              <w:spacing w:after="0" w:line="240" w:lineRule="auto"/>
              <w:jc w:val="both"/>
              <w:rPr>
                <w:rFonts w:ascii="Arial" w:eastAsia="Times New Roman" w:hAnsi="Arial" w:cs="Arial"/>
                <w:sz w:val="24"/>
                <w:szCs w:val="24"/>
                <w:lang w:eastAsia="ru-RU"/>
              </w:rPr>
            </w:pPr>
            <w:r w:rsidRPr="005C2A04">
              <w:rPr>
                <w:rFonts w:ascii="Arial" w:eastAsia="Times New Roman" w:hAnsi="Arial" w:cs="Arial"/>
                <w:sz w:val="24"/>
                <w:szCs w:val="24"/>
                <w:lang w:eastAsia="ru-RU"/>
              </w:rPr>
              <w:t>от  «</w:t>
            </w:r>
            <w:r>
              <w:rPr>
                <w:rFonts w:ascii="Arial" w:eastAsia="Times New Roman" w:hAnsi="Arial" w:cs="Arial"/>
                <w:color w:val="000000"/>
                <w:sz w:val="24"/>
                <w:szCs w:val="24"/>
                <w:lang w:eastAsia="ru-RU"/>
              </w:rPr>
              <w:t>11» января  2021</w:t>
            </w:r>
            <w:r w:rsidRPr="005C2A04">
              <w:rPr>
                <w:rFonts w:ascii="Arial" w:eastAsia="Times New Roman" w:hAnsi="Arial" w:cs="Arial"/>
                <w:color w:val="000000"/>
                <w:sz w:val="24"/>
                <w:szCs w:val="24"/>
                <w:lang w:eastAsia="ru-RU"/>
              </w:rPr>
              <w:t xml:space="preserve"> года           </w:t>
            </w:r>
            <w:r>
              <w:rPr>
                <w:rFonts w:ascii="Arial" w:eastAsia="Times New Roman" w:hAnsi="Arial" w:cs="Arial"/>
                <w:color w:val="000000"/>
                <w:sz w:val="24"/>
                <w:szCs w:val="24"/>
                <w:lang w:eastAsia="ru-RU"/>
              </w:rPr>
              <w:t xml:space="preserve">     </w:t>
            </w:r>
            <w:r w:rsidRPr="005C2A04">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3</w:t>
            </w:r>
            <w:r w:rsidRPr="005C2A04">
              <w:rPr>
                <w:rFonts w:ascii="Arial" w:eastAsia="Times New Roman" w:hAnsi="Arial" w:cs="Arial"/>
                <w:sz w:val="24"/>
                <w:szCs w:val="24"/>
                <w:lang w:eastAsia="ru-RU"/>
              </w:rPr>
              <w:t>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п. Апраксино</w:t>
            </w:r>
          </w:p>
          <w:p w:rsidR="00D85B92" w:rsidRPr="005C2A04" w:rsidRDefault="00D85B92" w:rsidP="00D85B92">
            <w:pPr>
              <w:spacing w:after="0" w:line="240" w:lineRule="auto"/>
              <w:jc w:val="both"/>
              <w:rPr>
                <w:rFonts w:ascii="Arial" w:eastAsia="Times New Roman" w:hAnsi="Arial" w:cs="Arial"/>
                <w:sz w:val="24"/>
                <w:szCs w:val="24"/>
                <w:lang w:eastAsia="ru-RU"/>
              </w:rPr>
            </w:pPr>
          </w:p>
          <w:p w:rsidR="00D85B92" w:rsidRDefault="00D85B92" w:rsidP="00D85B9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 признании </w:t>
            </w:r>
            <w:proofErr w:type="gramStart"/>
            <w:r>
              <w:rPr>
                <w:rFonts w:ascii="Arial" w:eastAsia="Times New Roman" w:hAnsi="Arial" w:cs="Arial"/>
                <w:sz w:val="24"/>
                <w:szCs w:val="24"/>
                <w:lang w:eastAsia="ru-RU"/>
              </w:rPr>
              <w:t>утратившим</w:t>
            </w:r>
            <w:proofErr w:type="gramEnd"/>
            <w:r>
              <w:rPr>
                <w:rFonts w:ascii="Arial" w:eastAsia="Times New Roman" w:hAnsi="Arial" w:cs="Arial"/>
                <w:sz w:val="24"/>
                <w:szCs w:val="24"/>
                <w:lang w:eastAsia="ru-RU"/>
              </w:rPr>
              <w:t xml:space="preserve"> силу решения</w:t>
            </w:r>
          </w:p>
          <w:p w:rsidR="00D85B92" w:rsidRDefault="00D85B92" w:rsidP="00D85B9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         депутатов      Апраксинского</w:t>
            </w:r>
          </w:p>
          <w:p w:rsidR="00D85B92" w:rsidRPr="005C2A04" w:rsidRDefault="00D85B92" w:rsidP="00D85B9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 от 20.12.2018 № 40</w:t>
            </w:r>
          </w:p>
          <w:p w:rsidR="00D85B92" w:rsidRPr="005C2A04" w:rsidRDefault="00D85B92" w:rsidP="00D85B92">
            <w:pPr>
              <w:tabs>
                <w:tab w:val="left" w:pos="4820"/>
              </w:tabs>
              <w:spacing w:after="0" w:line="240" w:lineRule="auto"/>
              <w:ind w:right="4677"/>
              <w:rPr>
                <w:rFonts w:ascii="Arial" w:eastAsia="Times New Roman" w:hAnsi="Arial" w:cs="Arial"/>
                <w:sz w:val="24"/>
                <w:szCs w:val="24"/>
                <w:lang w:eastAsia="ru-RU"/>
              </w:rPr>
            </w:pPr>
            <w:r>
              <w:rPr>
                <w:rFonts w:ascii="Arial" w:eastAsia="Times New Roman" w:hAnsi="Arial" w:cs="Arial"/>
                <w:sz w:val="24"/>
                <w:szCs w:val="24"/>
                <w:lang w:eastAsia="ru-RU"/>
              </w:rPr>
              <w:t xml:space="preserve">«Об  утверждении  </w:t>
            </w:r>
            <w:r w:rsidRPr="005C2A04">
              <w:rPr>
                <w:rFonts w:ascii="Arial" w:eastAsia="Times New Roman" w:hAnsi="Arial" w:cs="Arial"/>
                <w:sz w:val="24"/>
                <w:szCs w:val="24"/>
                <w:lang w:eastAsia="ru-RU"/>
              </w:rPr>
              <w:t>порядка</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заключения соглашений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с</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органами</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местного самоуправления</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Костромского</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муниципального</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района</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Костромской области,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о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передаче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или</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принятии осуществления</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части</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полномочий</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по </w:t>
            </w:r>
            <w:r w:rsidRPr="005C2A04">
              <w:rPr>
                <w:rFonts w:ascii="Arial" w:eastAsia="Times New Roman" w:hAnsi="Arial" w:cs="Arial"/>
                <w:sz w:val="24"/>
                <w:szCs w:val="24"/>
                <w:lang w:eastAsia="ru-RU"/>
              </w:rPr>
              <w:lastRenderedPageBreak/>
              <w:t>решению</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вопросов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местного значения</w:t>
            </w:r>
            <w:r>
              <w:rPr>
                <w:rFonts w:ascii="Arial" w:eastAsia="Times New Roman" w:hAnsi="Arial" w:cs="Arial"/>
                <w:sz w:val="24"/>
                <w:szCs w:val="24"/>
                <w:lang w:eastAsia="ru-RU"/>
              </w:rPr>
              <w:t>»</w:t>
            </w:r>
          </w:p>
          <w:p w:rsidR="00D85B92" w:rsidRPr="005C2A04" w:rsidRDefault="00D85B92" w:rsidP="00D85B92">
            <w:pPr>
              <w:spacing w:after="0" w:line="240" w:lineRule="auto"/>
              <w:rPr>
                <w:rFonts w:ascii="Arial" w:eastAsia="Times New Roman" w:hAnsi="Arial" w:cs="Arial"/>
                <w:sz w:val="24"/>
                <w:szCs w:val="24"/>
                <w:lang w:eastAsia="ru-RU"/>
              </w:rPr>
            </w:pPr>
          </w:p>
          <w:p w:rsidR="00D85B92" w:rsidRPr="005C2A04" w:rsidRDefault="00D85B92" w:rsidP="00D85B92">
            <w:pPr>
              <w:spacing w:after="0" w:line="240" w:lineRule="auto"/>
              <w:jc w:val="both"/>
              <w:rPr>
                <w:rFonts w:ascii="Arial" w:eastAsia="Times New Roman" w:hAnsi="Arial" w:cs="Arial"/>
                <w:sz w:val="24"/>
                <w:szCs w:val="24"/>
                <w:lang w:eastAsia="ru-RU"/>
              </w:rPr>
            </w:pPr>
          </w:p>
          <w:p w:rsidR="00D85B92" w:rsidRPr="005C2A04" w:rsidRDefault="00D85B92" w:rsidP="00D85B92">
            <w:pPr>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Для усиления контроля и рационального распределения денежных средств бюджета Апраксинского сельского поселения на 2021 год и плановый период 2022-2023 </w:t>
            </w:r>
            <w:proofErr w:type="spellStart"/>
            <w:r>
              <w:rPr>
                <w:rFonts w:ascii="Arial" w:eastAsia="Times New Roman" w:hAnsi="Arial" w:cs="Arial"/>
                <w:sz w:val="24"/>
                <w:szCs w:val="24"/>
                <w:lang w:eastAsia="ar-SA"/>
              </w:rPr>
              <w:t>г.г</w:t>
            </w:r>
            <w:proofErr w:type="spellEnd"/>
            <w:r>
              <w:rPr>
                <w:rFonts w:ascii="Arial" w:eastAsia="Times New Roman" w:hAnsi="Arial" w:cs="Arial"/>
                <w:sz w:val="24"/>
                <w:szCs w:val="24"/>
                <w:lang w:eastAsia="ar-SA"/>
              </w:rPr>
              <w:t>.</w:t>
            </w:r>
            <w:r w:rsidRPr="005C2A04">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5C2A04">
              <w:rPr>
                <w:rFonts w:ascii="Arial" w:eastAsia="Times New Roman" w:hAnsi="Arial" w:cs="Arial"/>
                <w:sz w:val="24"/>
                <w:szCs w:val="24"/>
                <w:lang w:eastAsia="ar-SA"/>
              </w:rPr>
              <w:t xml:space="preserve">Совет депутатов Апраксинского сельского поселения Костромского муниципального района </w:t>
            </w:r>
          </w:p>
          <w:p w:rsidR="00D85B92" w:rsidRPr="005C2A04" w:rsidRDefault="00D85B92" w:rsidP="00D85B92">
            <w:pPr>
              <w:spacing w:after="0" w:line="240" w:lineRule="auto"/>
              <w:ind w:firstLine="709"/>
              <w:jc w:val="both"/>
              <w:rPr>
                <w:rFonts w:ascii="Arial" w:eastAsia="Times New Roman" w:hAnsi="Arial" w:cs="Arial"/>
                <w:sz w:val="24"/>
                <w:szCs w:val="24"/>
                <w:lang w:eastAsia="ar-SA"/>
              </w:rPr>
            </w:pPr>
          </w:p>
          <w:p w:rsidR="00D85B92" w:rsidRPr="005C2A04" w:rsidRDefault="00D85B92" w:rsidP="00D85B92">
            <w:pPr>
              <w:spacing w:after="0" w:line="240" w:lineRule="auto"/>
              <w:ind w:firstLine="709"/>
              <w:jc w:val="both"/>
              <w:rPr>
                <w:rFonts w:ascii="Arial" w:eastAsia="Times New Roman" w:hAnsi="Arial" w:cs="Arial"/>
                <w:sz w:val="24"/>
                <w:szCs w:val="24"/>
                <w:lang w:eastAsia="ar-SA"/>
              </w:rPr>
            </w:pPr>
            <w:r w:rsidRPr="005C2A04">
              <w:rPr>
                <w:rFonts w:ascii="Arial" w:eastAsia="Times New Roman" w:hAnsi="Arial" w:cs="Arial"/>
                <w:sz w:val="24"/>
                <w:szCs w:val="24"/>
                <w:lang w:eastAsia="ar-SA"/>
              </w:rPr>
              <w:t>РЕШИЛ:</w:t>
            </w:r>
          </w:p>
          <w:p w:rsidR="00D85B92" w:rsidRPr="005C2A04" w:rsidRDefault="00D85B92" w:rsidP="00D85B92">
            <w:pPr>
              <w:spacing w:after="0" w:line="240" w:lineRule="auto"/>
              <w:ind w:firstLine="709"/>
              <w:jc w:val="both"/>
              <w:rPr>
                <w:rFonts w:ascii="Arial" w:eastAsia="Times New Roman" w:hAnsi="Arial" w:cs="Arial"/>
                <w:sz w:val="24"/>
                <w:szCs w:val="24"/>
                <w:lang w:eastAsia="ar-SA"/>
              </w:rPr>
            </w:pPr>
          </w:p>
          <w:p w:rsidR="00D85B92" w:rsidRPr="005C2A04" w:rsidRDefault="00D85B92" w:rsidP="00D85B9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ar-SA"/>
              </w:rPr>
              <w:t xml:space="preserve">          </w:t>
            </w:r>
            <w:r w:rsidRPr="005C2A04">
              <w:rPr>
                <w:rFonts w:ascii="Arial" w:eastAsia="Times New Roman" w:hAnsi="Arial" w:cs="Arial"/>
                <w:sz w:val="24"/>
                <w:szCs w:val="24"/>
                <w:lang w:eastAsia="ar-SA"/>
              </w:rPr>
              <w:t>1.</w:t>
            </w:r>
            <w:r>
              <w:rPr>
                <w:rFonts w:ascii="Arial" w:eastAsia="Times New Roman" w:hAnsi="Arial" w:cs="Arial"/>
                <w:sz w:val="24"/>
                <w:szCs w:val="24"/>
                <w:lang w:eastAsia="ru-RU"/>
              </w:rPr>
              <w:t xml:space="preserve"> Решение Совета депутатов Апраксинского сельского поселения от 20.12.2018 № 40 «Об  утверждении  </w:t>
            </w:r>
            <w:r w:rsidRPr="005C2A04">
              <w:rPr>
                <w:rFonts w:ascii="Arial" w:eastAsia="Times New Roman" w:hAnsi="Arial" w:cs="Arial"/>
                <w:sz w:val="24"/>
                <w:szCs w:val="24"/>
                <w:lang w:eastAsia="ru-RU"/>
              </w:rPr>
              <w:t>порядка</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заключения соглашений </w:t>
            </w:r>
            <w:r>
              <w:rPr>
                <w:rFonts w:ascii="Arial" w:eastAsia="Times New Roman" w:hAnsi="Arial" w:cs="Arial"/>
                <w:sz w:val="24"/>
                <w:szCs w:val="24"/>
                <w:lang w:eastAsia="ru-RU"/>
              </w:rPr>
              <w:t xml:space="preserve">    с </w:t>
            </w:r>
            <w:r w:rsidRPr="005C2A04">
              <w:rPr>
                <w:rFonts w:ascii="Arial" w:eastAsia="Times New Roman" w:hAnsi="Arial" w:cs="Arial"/>
                <w:sz w:val="24"/>
                <w:szCs w:val="24"/>
                <w:lang w:eastAsia="ru-RU"/>
              </w:rPr>
              <w:t>органами</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местного самоуправления</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Костромского</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муниципального</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района</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Костромской области,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о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передаче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или</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принятии осуществления</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части</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полномочий</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по решению</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 xml:space="preserve"> вопросов </w:t>
            </w:r>
            <w:r>
              <w:rPr>
                <w:rFonts w:ascii="Arial" w:eastAsia="Times New Roman" w:hAnsi="Arial" w:cs="Arial"/>
                <w:sz w:val="24"/>
                <w:szCs w:val="24"/>
                <w:lang w:eastAsia="ru-RU"/>
              </w:rPr>
              <w:t xml:space="preserve"> </w:t>
            </w:r>
            <w:r w:rsidRPr="005C2A04">
              <w:rPr>
                <w:rFonts w:ascii="Arial" w:eastAsia="Times New Roman" w:hAnsi="Arial" w:cs="Arial"/>
                <w:sz w:val="24"/>
                <w:szCs w:val="24"/>
                <w:lang w:eastAsia="ru-RU"/>
              </w:rPr>
              <w:t>местного значения</w:t>
            </w:r>
            <w:r>
              <w:rPr>
                <w:rFonts w:ascii="Arial" w:eastAsia="Times New Roman" w:hAnsi="Arial" w:cs="Arial"/>
                <w:sz w:val="24"/>
                <w:szCs w:val="24"/>
                <w:lang w:eastAsia="ru-RU"/>
              </w:rPr>
              <w:t>» - признать утратившим силу.</w:t>
            </w:r>
          </w:p>
          <w:p w:rsidR="00D85B92" w:rsidRPr="005C2A04" w:rsidRDefault="00D85B92" w:rsidP="00D85B92">
            <w:pPr>
              <w:spacing w:after="0" w:line="240" w:lineRule="auto"/>
              <w:jc w:val="both"/>
              <w:rPr>
                <w:rFonts w:ascii="Arial" w:eastAsia="Times New Roman" w:hAnsi="Arial" w:cs="Arial"/>
                <w:sz w:val="24"/>
                <w:szCs w:val="24"/>
                <w:lang w:eastAsia="ru-RU"/>
              </w:rPr>
            </w:pPr>
            <w:r w:rsidRPr="00DC4EFF">
              <w:rPr>
                <w:rFonts w:ascii="Arial" w:eastAsia="Times New Roman" w:hAnsi="Arial" w:cs="Arial"/>
                <w:sz w:val="24"/>
                <w:szCs w:val="24"/>
                <w:lang w:eastAsia="ru-RU"/>
              </w:rPr>
              <w:t xml:space="preserve">          2.</w:t>
            </w:r>
            <w:r>
              <w:rPr>
                <w:rFonts w:ascii="Times New Roman" w:eastAsia="Times New Roman" w:hAnsi="Times New Roman" w:cs="Times New Roman"/>
                <w:sz w:val="24"/>
                <w:szCs w:val="24"/>
                <w:lang w:eastAsia="ru-RU"/>
              </w:rPr>
              <w:t xml:space="preserve"> </w:t>
            </w:r>
            <w:proofErr w:type="gramStart"/>
            <w:r w:rsidRPr="00DC4EFF">
              <w:rPr>
                <w:rFonts w:ascii="Arial" w:eastAsia="Times New Roman" w:hAnsi="Arial" w:cs="Arial"/>
                <w:sz w:val="24"/>
                <w:szCs w:val="24"/>
                <w:lang w:eastAsia="ru-RU"/>
              </w:rPr>
              <w:t>Решение Совета депутатов Апраксинского сельского поселения Костромского муниципального района Костромской области  от 29.03.2019 № 4  «О внесении изменения в порядок заключения соглашений с органами местного самоуправления Костромского муниципального района Костромской области, о передаче или принятии осуществления части полномочий по решению вопросов местного значения, утвержденный решением Совета депутатов Костромского муниципального района Костромской области № 40 от 20.12.2018 года»</w:t>
            </w:r>
            <w:r>
              <w:rPr>
                <w:rFonts w:ascii="Arial" w:eastAsia="Times New Roman" w:hAnsi="Arial" w:cs="Arial"/>
                <w:sz w:val="24"/>
                <w:szCs w:val="24"/>
                <w:lang w:eastAsia="ru-RU"/>
              </w:rPr>
              <w:t xml:space="preserve"> - признать утратившим силу</w:t>
            </w:r>
            <w:r w:rsidRPr="00DC4EFF">
              <w:rPr>
                <w:rFonts w:ascii="Arial" w:eastAsia="Times New Roman" w:hAnsi="Arial" w:cs="Arial"/>
                <w:sz w:val="24"/>
                <w:szCs w:val="24"/>
                <w:lang w:eastAsia="ru-RU"/>
              </w:rPr>
              <w:t>;</w:t>
            </w:r>
            <w:proofErr w:type="gramEnd"/>
          </w:p>
          <w:p w:rsidR="00D85B92" w:rsidRPr="005C2A04" w:rsidRDefault="00D85B92" w:rsidP="00D85B92">
            <w:pPr>
              <w:spacing w:after="0" w:line="240" w:lineRule="auto"/>
              <w:ind w:firstLine="708"/>
              <w:jc w:val="both"/>
              <w:rPr>
                <w:rFonts w:ascii="Arial" w:eastAsia="Times New Roman" w:hAnsi="Arial" w:cs="Arial"/>
                <w:sz w:val="24"/>
                <w:szCs w:val="24"/>
                <w:lang w:eastAsia="ar-SA"/>
              </w:rPr>
            </w:pPr>
            <w:r w:rsidRPr="005C2A04">
              <w:rPr>
                <w:rFonts w:ascii="Arial" w:eastAsia="Times New Roman" w:hAnsi="Arial" w:cs="Arial"/>
                <w:sz w:val="24"/>
                <w:szCs w:val="24"/>
                <w:lang w:eastAsia="ar-SA"/>
              </w:rPr>
              <w:t xml:space="preserve"> </w:t>
            </w:r>
            <w:r>
              <w:rPr>
                <w:rFonts w:ascii="Arial" w:eastAsia="Times New Roman" w:hAnsi="Arial" w:cs="Arial"/>
                <w:sz w:val="24"/>
                <w:szCs w:val="24"/>
                <w:lang w:eastAsia="ru-RU"/>
              </w:rPr>
              <w:t>3</w:t>
            </w:r>
            <w:r w:rsidRPr="005C2A04">
              <w:rPr>
                <w:rFonts w:ascii="Arial" w:eastAsia="Times New Roman" w:hAnsi="Arial" w:cs="Arial"/>
                <w:sz w:val="24"/>
                <w:szCs w:val="24"/>
                <w:lang w:eastAsia="ru-RU"/>
              </w:rPr>
              <w:t>. Настоящее решение вступает в силу со дня его официального опубликования.</w:t>
            </w:r>
          </w:p>
          <w:p w:rsidR="00D85B92" w:rsidRPr="005C2A04" w:rsidRDefault="00D85B92" w:rsidP="00D85B92">
            <w:pPr>
              <w:spacing w:after="0" w:line="240" w:lineRule="auto"/>
              <w:jc w:val="both"/>
              <w:rPr>
                <w:rFonts w:ascii="Arial" w:eastAsia="Times New Roman" w:hAnsi="Arial" w:cs="Arial"/>
                <w:sz w:val="24"/>
                <w:szCs w:val="24"/>
                <w:lang w:eastAsia="ru-RU"/>
              </w:rPr>
            </w:pPr>
          </w:p>
          <w:p w:rsidR="00D85B92" w:rsidRPr="005C2A04" w:rsidRDefault="00D85B92" w:rsidP="00D85B92">
            <w:pPr>
              <w:spacing w:after="0" w:line="240" w:lineRule="auto"/>
              <w:jc w:val="both"/>
              <w:rPr>
                <w:rFonts w:ascii="Arial" w:eastAsia="Times New Roman" w:hAnsi="Arial" w:cs="Arial"/>
                <w:sz w:val="24"/>
                <w:szCs w:val="24"/>
                <w:lang w:eastAsia="ru-RU"/>
              </w:rPr>
            </w:pPr>
          </w:p>
          <w:p w:rsidR="00D85B92" w:rsidRPr="005C2A04" w:rsidRDefault="00D85B92" w:rsidP="00D85B92">
            <w:pPr>
              <w:spacing w:after="0" w:line="240" w:lineRule="auto"/>
              <w:jc w:val="both"/>
              <w:rPr>
                <w:rFonts w:ascii="Arial" w:eastAsia="Times New Roman" w:hAnsi="Arial" w:cs="Arial"/>
                <w:sz w:val="24"/>
                <w:szCs w:val="24"/>
                <w:lang w:eastAsia="ru-RU"/>
              </w:rPr>
            </w:pPr>
            <w:r w:rsidRPr="005C2A04">
              <w:rPr>
                <w:rFonts w:ascii="Arial" w:eastAsia="Times New Roman" w:hAnsi="Arial" w:cs="Arial"/>
                <w:sz w:val="24"/>
                <w:szCs w:val="24"/>
                <w:lang w:eastAsia="ru-RU"/>
              </w:rPr>
              <w:t>Глава Апраксинского сельского поселения</w:t>
            </w:r>
          </w:p>
          <w:p w:rsidR="00D85B92" w:rsidRPr="005C2A04" w:rsidRDefault="00D85B92" w:rsidP="00D85B92">
            <w:pPr>
              <w:spacing w:after="0" w:line="240" w:lineRule="auto"/>
              <w:jc w:val="both"/>
              <w:rPr>
                <w:rFonts w:ascii="Arial" w:eastAsia="Times New Roman" w:hAnsi="Arial" w:cs="Arial"/>
                <w:sz w:val="24"/>
                <w:szCs w:val="24"/>
                <w:lang w:eastAsia="ru-RU"/>
              </w:rPr>
            </w:pPr>
            <w:r w:rsidRPr="005C2A04">
              <w:rPr>
                <w:rFonts w:ascii="Arial" w:eastAsia="Times New Roman" w:hAnsi="Arial" w:cs="Arial"/>
                <w:sz w:val="24"/>
                <w:szCs w:val="24"/>
                <w:lang w:eastAsia="ru-RU"/>
              </w:rPr>
              <w:t xml:space="preserve">Костромского муниципального района </w:t>
            </w:r>
          </w:p>
          <w:p w:rsidR="00D85B92" w:rsidRPr="005C2A04" w:rsidRDefault="00D85B92" w:rsidP="00D85B92">
            <w:pPr>
              <w:spacing w:after="0" w:line="240" w:lineRule="auto"/>
              <w:jc w:val="both"/>
              <w:rPr>
                <w:rFonts w:ascii="Arial" w:eastAsia="Times New Roman" w:hAnsi="Arial" w:cs="Arial"/>
                <w:sz w:val="24"/>
                <w:szCs w:val="24"/>
                <w:lang w:eastAsia="ru-RU"/>
              </w:rPr>
            </w:pPr>
            <w:r w:rsidRPr="005C2A04">
              <w:rPr>
                <w:rFonts w:ascii="Arial" w:eastAsia="Times New Roman" w:hAnsi="Arial" w:cs="Arial"/>
                <w:sz w:val="24"/>
                <w:szCs w:val="24"/>
                <w:lang w:eastAsia="ru-RU"/>
              </w:rPr>
              <w:t>Костромской области</w:t>
            </w:r>
          </w:p>
          <w:p w:rsidR="00D85B92" w:rsidRPr="005C2A04" w:rsidRDefault="00D85B92" w:rsidP="00D85B92">
            <w:pPr>
              <w:spacing w:after="0" w:line="240" w:lineRule="auto"/>
              <w:jc w:val="both"/>
              <w:rPr>
                <w:rFonts w:ascii="Arial" w:eastAsia="Times New Roman" w:hAnsi="Arial" w:cs="Arial"/>
                <w:sz w:val="24"/>
                <w:szCs w:val="24"/>
                <w:lang w:eastAsia="ru-RU"/>
              </w:rPr>
            </w:pPr>
            <w:r w:rsidRPr="005C2A04">
              <w:rPr>
                <w:rFonts w:ascii="Arial" w:eastAsia="Times New Roman" w:hAnsi="Arial" w:cs="Arial"/>
                <w:sz w:val="24"/>
                <w:szCs w:val="24"/>
                <w:lang w:eastAsia="ru-RU"/>
              </w:rPr>
              <w:t xml:space="preserve">Председатель Совета депутатов поселения:                </w:t>
            </w:r>
            <w:r>
              <w:rPr>
                <w:rFonts w:ascii="Arial" w:eastAsia="Times New Roman" w:hAnsi="Arial" w:cs="Arial"/>
                <w:sz w:val="24"/>
                <w:szCs w:val="24"/>
                <w:lang w:eastAsia="ru-RU"/>
              </w:rPr>
              <w:t>     </w:t>
            </w:r>
            <w:r w:rsidRPr="005C2A04">
              <w:rPr>
                <w:rFonts w:ascii="Arial" w:eastAsia="Times New Roman" w:hAnsi="Arial" w:cs="Arial"/>
                <w:sz w:val="24"/>
                <w:szCs w:val="24"/>
                <w:lang w:eastAsia="ru-RU"/>
              </w:rPr>
              <w:t>            Н.Г. Константинов</w:t>
            </w:r>
          </w:p>
          <w:p w:rsidR="00D85B92" w:rsidRPr="005C2A04" w:rsidRDefault="00D85B92" w:rsidP="00D85B92">
            <w:pPr>
              <w:widowControl w:val="0"/>
              <w:suppressAutoHyphens/>
              <w:spacing w:after="0" w:line="240" w:lineRule="auto"/>
              <w:jc w:val="both"/>
              <w:rPr>
                <w:rFonts w:ascii="Times New Roman" w:eastAsia="Times New Roman" w:hAnsi="Times New Roman" w:cs="Times New Roman"/>
                <w:sz w:val="40"/>
                <w:szCs w:val="24"/>
                <w:lang w:eastAsia="ar-SA"/>
              </w:rPr>
            </w:pPr>
          </w:p>
          <w:p w:rsidR="00D55D04" w:rsidRPr="00117202" w:rsidRDefault="00D55D04" w:rsidP="00D55D04">
            <w:pPr>
              <w:spacing w:line="240" w:lineRule="auto"/>
              <w:rPr>
                <w:rFonts w:ascii="Arial" w:hAnsi="Arial" w:cs="Arial"/>
                <w:sz w:val="24"/>
                <w:szCs w:val="24"/>
              </w:rPr>
            </w:pPr>
          </w:p>
          <w:p w:rsidR="00D55D04" w:rsidRPr="00117202" w:rsidRDefault="00D55D04" w:rsidP="00D55D04">
            <w:pPr>
              <w:spacing w:line="240" w:lineRule="auto"/>
              <w:rPr>
                <w:rFonts w:ascii="Arial" w:hAnsi="Arial" w:cs="Arial"/>
                <w:sz w:val="24"/>
                <w:szCs w:val="24"/>
              </w:rPr>
            </w:pPr>
          </w:p>
          <w:p w:rsidR="00D55D04" w:rsidRPr="00117202" w:rsidRDefault="00D55D04" w:rsidP="00D55D04">
            <w:pPr>
              <w:spacing w:line="240" w:lineRule="auto"/>
              <w:rPr>
                <w:rFonts w:ascii="Arial" w:hAnsi="Arial" w:cs="Arial"/>
                <w:sz w:val="24"/>
                <w:szCs w:val="24"/>
              </w:rPr>
            </w:pPr>
          </w:p>
          <w:p w:rsidR="00D55D04" w:rsidRPr="00117202" w:rsidRDefault="00D55D04" w:rsidP="00D55D04">
            <w:pPr>
              <w:spacing w:line="240" w:lineRule="auto"/>
              <w:rPr>
                <w:rFonts w:ascii="Arial" w:hAnsi="Arial" w:cs="Arial"/>
                <w:sz w:val="24"/>
                <w:szCs w:val="24"/>
              </w:rPr>
            </w:pPr>
          </w:p>
          <w:p w:rsidR="00D55D04" w:rsidRPr="00117202" w:rsidRDefault="00D55D04" w:rsidP="00D55D04">
            <w:pPr>
              <w:spacing w:line="240" w:lineRule="auto"/>
              <w:rPr>
                <w:rFonts w:ascii="Arial" w:hAnsi="Arial" w:cs="Arial"/>
                <w:sz w:val="24"/>
                <w:szCs w:val="24"/>
              </w:rPr>
            </w:pPr>
          </w:p>
          <w:p w:rsidR="00D55D04" w:rsidRPr="00117202" w:rsidRDefault="00D55D04" w:rsidP="00D55D04">
            <w:pPr>
              <w:rPr>
                <w:rFonts w:ascii="Arial" w:hAnsi="Arial" w:cs="Arial"/>
                <w:sz w:val="24"/>
                <w:szCs w:val="24"/>
              </w:rPr>
            </w:pPr>
          </w:p>
          <w:p w:rsidR="00D55D04" w:rsidRDefault="00D55D04" w:rsidP="00D55D04">
            <w:pPr>
              <w:rPr>
                <w:rFonts w:ascii="Arial" w:hAnsi="Arial" w:cs="Arial"/>
                <w:sz w:val="24"/>
                <w:szCs w:val="24"/>
              </w:rPr>
            </w:pPr>
          </w:p>
          <w:p w:rsidR="00D85B92" w:rsidRPr="00117202" w:rsidRDefault="00D85B92" w:rsidP="00D55D04">
            <w:pPr>
              <w:rPr>
                <w:rFonts w:ascii="Arial" w:hAnsi="Arial" w:cs="Arial"/>
                <w:sz w:val="24"/>
                <w:szCs w:val="24"/>
              </w:rPr>
            </w:pPr>
            <w:bookmarkStart w:id="0" w:name="_GoBack"/>
            <w:bookmarkEnd w:id="0"/>
          </w:p>
          <w:p w:rsidR="00911BA0" w:rsidRDefault="00911BA0"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bl>
            <w:tblPr>
              <w:tblW w:w="978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780"/>
            </w:tblGrid>
            <w:tr w:rsidR="00B254D6" w:rsidTr="008C705B">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B254D6" w:rsidRDefault="00B254D6" w:rsidP="008C70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B254D6" w:rsidRDefault="00B254D6" w:rsidP="008C70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B254D6" w:rsidRDefault="00B254D6" w:rsidP="008C705B">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B254D6" w:rsidRDefault="00B254D6" w:rsidP="008C705B">
                  <w:pPr>
                    <w:spacing w:after="0" w:line="240" w:lineRule="auto"/>
                    <w:jc w:val="center"/>
                    <w:rPr>
                      <w:rFonts w:ascii="Times New Roman" w:eastAsia="Times New Roman" w:hAnsi="Times New Roman" w:cs="Times New Roman"/>
                      <w:sz w:val="20"/>
                      <w:szCs w:val="20"/>
                      <w:lang w:eastAsia="ru-RU"/>
                    </w:rPr>
                  </w:pPr>
                </w:p>
              </w:tc>
            </w:tr>
          </w:tbl>
          <w:p w:rsidR="00B254D6" w:rsidRDefault="00B254D6"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284E55" w:rsidRDefault="00284E55"/>
    <w:sectPr w:rsidR="00284E55" w:rsidSect="00284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6783"/>
    <w:rsid w:val="000524B1"/>
    <w:rsid w:val="00284E55"/>
    <w:rsid w:val="003F3555"/>
    <w:rsid w:val="004665C9"/>
    <w:rsid w:val="008819D4"/>
    <w:rsid w:val="00911BA0"/>
    <w:rsid w:val="00B13C74"/>
    <w:rsid w:val="00B254D6"/>
    <w:rsid w:val="00D55D04"/>
    <w:rsid w:val="00D85B92"/>
    <w:rsid w:val="00DC2575"/>
    <w:rsid w:val="00FC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iPriority w:val="99"/>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iPriority w:val="99"/>
    <w:semiHidden/>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14</cp:revision>
  <cp:lastPrinted>2020-01-29T14:13:00Z</cp:lastPrinted>
  <dcterms:created xsi:type="dcterms:W3CDTF">2019-02-05T10:30:00Z</dcterms:created>
  <dcterms:modified xsi:type="dcterms:W3CDTF">2021-02-09T07:06:00Z</dcterms:modified>
</cp:coreProperties>
</file>