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D3A0E" w14:textId="77777777" w:rsidR="00821003" w:rsidRPr="00857818" w:rsidRDefault="00821003" w:rsidP="00D960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578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СОВЕТ ДЕПУТАТОВ </w:t>
      </w:r>
    </w:p>
    <w:p w14:paraId="6BDD5317" w14:textId="10F9011B" w:rsidR="00D960B0" w:rsidRPr="00857818" w:rsidRDefault="00821003" w:rsidP="00D960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57818">
        <w:rPr>
          <w:rFonts w:ascii="Arial" w:eastAsia="Times New Roman" w:hAnsi="Arial" w:cs="Arial"/>
          <w:b/>
          <w:sz w:val="24"/>
          <w:szCs w:val="24"/>
          <w:lang w:eastAsia="ar-SA"/>
        </w:rPr>
        <w:t>АПРАКСИНСКОГО</w:t>
      </w:r>
      <w:r w:rsidR="00D960B0" w:rsidRPr="008578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СЕЛЬСКОГО ПОСЕЛЕНИЯ</w:t>
      </w:r>
    </w:p>
    <w:p w14:paraId="24C98C26" w14:textId="77777777" w:rsidR="00D960B0" w:rsidRPr="00857818" w:rsidRDefault="00D960B0" w:rsidP="00D960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57818">
        <w:rPr>
          <w:rFonts w:ascii="Arial" w:eastAsia="Times New Roman" w:hAnsi="Arial" w:cs="Arial"/>
          <w:b/>
          <w:sz w:val="24"/>
          <w:szCs w:val="24"/>
          <w:lang w:eastAsia="ar-SA"/>
        </w:rPr>
        <w:t>КОСТРОМСКОГО МУНИЦИПАЛЬНОГО РАЙОНА</w:t>
      </w:r>
    </w:p>
    <w:p w14:paraId="63124BC5" w14:textId="77777777" w:rsidR="00D960B0" w:rsidRPr="00857818" w:rsidRDefault="00D960B0" w:rsidP="00D960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5781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КОСТРОМСКОЙ ОБЛАСТИ</w:t>
      </w:r>
    </w:p>
    <w:p w14:paraId="4FF1A6B9" w14:textId="77777777" w:rsidR="00D960B0" w:rsidRPr="00857818" w:rsidRDefault="00D960B0" w:rsidP="00D960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495DF1A" w14:textId="731B9B95" w:rsidR="00D960B0" w:rsidRPr="00857818" w:rsidRDefault="00857818" w:rsidP="00D960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РЕШЕНИ</w:t>
      </w:r>
      <w:r w:rsidR="00D960B0" w:rsidRPr="00857818">
        <w:rPr>
          <w:rFonts w:ascii="Arial" w:eastAsia="Times New Roman" w:hAnsi="Arial" w:cs="Arial"/>
          <w:b/>
          <w:sz w:val="24"/>
          <w:szCs w:val="24"/>
          <w:lang w:eastAsia="ar-SA"/>
        </w:rPr>
        <w:t>Е</w:t>
      </w:r>
    </w:p>
    <w:p w14:paraId="049C9E66" w14:textId="77777777" w:rsidR="00D960B0" w:rsidRPr="00857818" w:rsidRDefault="00D960B0" w:rsidP="00D960B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578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07755A24" w14:textId="6B6EE557" w:rsidR="00D960B0" w:rsidRPr="00857818" w:rsidRDefault="00857818" w:rsidP="00D960B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27 августа </w:t>
      </w:r>
      <w:r w:rsidR="00D960B0" w:rsidRPr="00857818">
        <w:rPr>
          <w:rFonts w:ascii="Arial" w:eastAsia="Times New Roman" w:hAnsi="Arial" w:cs="Arial"/>
          <w:sz w:val="24"/>
          <w:szCs w:val="24"/>
          <w:lang w:eastAsia="ar-SA"/>
        </w:rPr>
        <w:t xml:space="preserve">2021 года </w:t>
      </w:r>
      <w:r w:rsidR="00821003" w:rsidRPr="0085781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821003" w:rsidRPr="00857818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="00D960B0" w:rsidRPr="00857818">
        <w:rPr>
          <w:rFonts w:ascii="Arial" w:eastAsia="Times New Roman" w:hAnsi="Arial" w:cs="Arial"/>
          <w:sz w:val="24"/>
          <w:szCs w:val="24"/>
          <w:lang w:eastAsia="ar-SA"/>
        </w:rPr>
        <w:t xml:space="preserve">№  </w:t>
      </w:r>
      <w:r>
        <w:rPr>
          <w:rFonts w:ascii="Arial" w:eastAsia="Times New Roman" w:hAnsi="Arial" w:cs="Arial"/>
          <w:sz w:val="24"/>
          <w:szCs w:val="24"/>
          <w:lang w:eastAsia="ar-SA"/>
        </w:rPr>
        <w:t>25</w:t>
      </w:r>
      <w:r w:rsidR="00821003" w:rsidRPr="0085781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п. Апраксино</w:t>
      </w:r>
    </w:p>
    <w:p w14:paraId="3C0FDB90" w14:textId="77777777" w:rsidR="00D960B0" w:rsidRPr="00857818" w:rsidRDefault="00D960B0" w:rsidP="00D960B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8611ECA" w14:textId="77777777" w:rsidR="00857818" w:rsidRPr="00857818" w:rsidRDefault="00D960B0" w:rsidP="00857818">
      <w:pPr>
        <w:spacing w:after="0" w:line="240" w:lineRule="auto"/>
        <w:ind w:left="10" w:hanging="10"/>
        <w:rPr>
          <w:rFonts w:ascii="Arial" w:hAnsi="Arial" w:cs="Arial"/>
          <w:sz w:val="24"/>
          <w:szCs w:val="24"/>
        </w:rPr>
      </w:pPr>
      <w:r w:rsidRPr="00857818">
        <w:rPr>
          <w:rFonts w:ascii="Arial" w:hAnsi="Arial" w:cs="Arial"/>
          <w:sz w:val="24"/>
          <w:szCs w:val="24"/>
        </w:rPr>
        <w:t>Об утверждении Положения</w:t>
      </w:r>
    </w:p>
    <w:p w14:paraId="132BB92B" w14:textId="241046E5" w:rsidR="00857818" w:rsidRPr="00857818" w:rsidRDefault="00D960B0" w:rsidP="00857818">
      <w:pPr>
        <w:spacing w:after="0" w:line="240" w:lineRule="auto"/>
        <w:ind w:left="10" w:hanging="10"/>
        <w:rPr>
          <w:rFonts w:ascii="Arial" w:hAnsi="Arial" w:cs="Arial"/>
          <w:sz w:val="24"/>
          <w:szCs w:val="24"/>
        </w:rPr>
      </w:pPr>
      <w:r w:rsidRPr="00857818">
        <w:rPr>
          <w:rFonts w:ascii="Arial" w:hAnsi="Arial" w:cs="Arial"/>
          <w:sz w:val="24"/>
          <w:szCs w:val="24"/>
        </w:rPr>
        <w:t>о муниципальном контроле</w:t>
      </w:r>
      <w:r w:rsidR="00E9050B" w:rsidRPr="008578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050B" w:rsidRPr="00857818">
        <w:rPr>
          <w:rFonts w:ascii="Arial" w:hAnsi="Arial" w:cs="Arial"/>
          <w:sz w:val="24"/>
          <w:szCs w:val="24"/>
        </w:rPr>
        <w:t>в</w:t>
      </w:r>
      <w:proofErr w:type="gramEnd"/>
      <w:r w:rsidR="00E9050B" w:rsidRPr="00857818">
        <w:rPr>
          <w:rFonts w:ascii="Arial" w:hAnsi="Arial" w:cs="Arial"/>
          <w:sz w:val="24"/>
          <w:szCs w:val="24"/>
        </w:rPr>
        <w:t xml:space="preserve"> </w:t>
      </w:r>
    </w:p>
    <w:p w14:paraId="06BA7F9B" w14:textId="77777777" w:rsidR="00857818" w:rsidRPr="00857818" w:rsidRDefault="00E9050B" w:rsidP="00857818">
      <w:pPr>
        <w:spacing w:after="0" w:line="240" w:lineRule="auto"/>
        <w:ind w:left="10" w:hanging="10"/>
        <w:rPr>
          <w:rFonts w:ascii="Arial" w:hAnsi="Arial" w:cs="Arial"/>
          <w:sz w:val="24"/>
          <w:szCs w:val="24"/>
        </w:rPr>
      </w:pPr>
      <w:r w:rsidRPr="00857818">
        <w:rPr>
          <w:rFonts w:ascii="Arial" w:hAnsi="Arial" w:cs="Arial"/>
          <w:sz w:val="24"/>
          <w:szCs w:val="24"/>
        </w:rPr>
        <w:t>сфере благоустройства</w:t>
      </w:r>
      <w:r w:rsidR="00D960B0" w:rsidRPr="00857818">
        <w:rPr>
          <w:rFonts w:ascii="Arial" w:hAnsi="Arial" w:cs="Arial"/>
          <w:sz w:val="24"/>
          <w:szCs w:val="24"/>
        </w:rPr>
        <w:t xml:space="preserve"> </w:t>
      </w:r>
      <w:r w:rsidRPr="00857818">
        <w:rPr>
          <w:rFonts w:ascii="Arial" w:hAnsi="Arial" w:cs="Arial"/>
          <w:sz w:val="24"/>
          <w:szCs w:val="24"/>
        </w:rPr>
        <w:t>на территории</w:t>
      </w:r>
      <w:r w:rsidR="00857818" w:rsidRPr="00857818">
        <w:rPr>
          <w:rFonts w:ascii="Arial" w:hAnsi="Arial" w:cs="Arial"/>
          <w:sz w:val="24"/>
          <w:szCs w:val="24"/>
        </w:rPr>
        <w:t xml:space="preserve"> </w:t>
      </w:r>
    </w:p>
    <w:p w14:paraId="031E5D26" w14:textId="77777777" w:rsidR="00857818" w:rsidRPr="00857818" w:rsidRDefault="00821003" w:rsidP="00857818">
      <w:pPr>
        <w:spacing w:after="0" w:line="240" w:lineRule="auto"/>
        <w:ind w:left="10" w:hanging="10"/>
        <w:rPr>
          <w:rFonts w:ascii="Arial" w:hAnsi="Arial" w:cs="Arial"/>
          <w:sz w:val="24"/>
          <w:szCs w:val="24"/>
        </w:rPr>
      </w:pPr>
      <w:r w:rsidRPr="00857818">
        <w:rPr>
          <w:rFonts w:ascii="Arial" w:hAnsi="Arial" w:cs="Arial"/>
          <w:sz w:val="24"/>
          <w:szCs w:val="24"/>
        </w:rPr>
        <w:t>Апраксинского</w:t>
      </w:r>
      <w:r w:rsidR="00D960B0" w:rsidRPr="00857818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6A16AAEB" w14:textId="77777777" w:rsidR="00857818" w:rsidRPr="00857818" w:rsidRDefault="00D960B0" w:rsidP="00857818">
      <w:pPr>
        <w:spacing w:after="0" w:line="240" w:lineRule="auto"/>
        <w:ind w:left="10" w:hanging="10"/>
        <w:rPr>
          <w:rFonts w:ascii="Arial" w:hAnsi="Arial" w:cs="Arial"/>
          <w:sz w:val="24"/>
          <w:szCs w:val="24"/>
        </w:rPr>
      </w:pPr>
      <w:r w:rsidRPr="00857818">
        <w:rPr>
          <w:rFonts w:ascii="Arial" w:hAnsi="Arial" w:cs="Arial"/>
          <w:sz w:val="24"/>
          <w:szCs w:val="24"/>
        </w:rPr>
        <w:t xml:space="preserve">Костромского муниципального района </w:t>
      </w:r>
    </w:p>
    <w:p w14:paraId="4766FDE7" w14:textId="02A7E3A0" w:rsidR="00D960B0" w:rsidRPr="00857818" w:rsidRDefault="00D960B0" w:rsidP="00857818">
      <w:pPr>
        <w:spacing w:after="0" w:line="240" w:lineRule="auto"/>
        <w:ind w:left="10" w:hanging="10"/>
        <w:rPr>
          <w:rFonts w:ascii="Arial" w:hAnsi="Arial" w:cs="Arial"/>
          <w:sz w:val="24"/>
          <w:szCs w:val="24"/>
        </w:rPr>
      </w:pPr>
      <w:r w:rsidRPr="00857818">
        <w:rPr>
          <w:rFonts w:ascii="Arial" w:hAnsi="Arial" w:cs="Arial"/>
          <w:sz w:val="24"/>
          <w:szCs w:val="24"/>
        </w:rPr>
        <w:t>Костромской области</w:t>
      </w:r>
    </w:p>
    <w:p w14:paraId="5527518C" w14:textId="77777777" w:rsidR="00D960B0" w:rsidRPr="00857818" w:rsidRDefault="00D960B0" w:rsidP="00D960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B19E71" w14:textId="77777777" w:rsidR="00857818" w:rsidRDefault="00E9050B" w:rsidP="00857818">
      <w:pPr>
        <w:pStyle w:val="a4"/>
        <w:spacing w:before="0" w:beforeAutospacing="0" w:after="0"/>
        <w:ind w:firstLine="539"/>
        <w:jc w:val="both"/>
        <w:rPr>
          <w:rFonts w:ascii="Arial" w:hAnsi="Arial" w:cs="Arial"/>
          <w:lang w:eastAsia="ar-SA"/>
        </w:rPr>
      </w:pPr>
      <w:r w:rsidRPr="00857818">
        <w:rPr>
          <w:rFonts w:ascii="Arial" w:hAnsi="Arial" w:cs="Arial"/>
          <w:lang w:eastAsia="en-US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Pr="00857818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Уставом </w:t>
      </w:r>
      <w:r w:rsidR="00821003" w:rsidRPr="00857818">
        <w:rPr>
          <w:rFonts w:ascii="Arial" w:hAnsi="Arial" w:cs="Arial"/>
        </w:rPr>
        <w:t xml:space="preserve">Апраксинского </w:t>
      </w:r>
      <w:r w:rsidRPr="00857818">
        <w:rPr>
          <w:rFonts w:ascii="Arial" w:hAnsi="Arial" w:cs="Arial"/>
        </w:rPr>
        <w:t>сельского поселения Костромского муниципального района</w:t>
      </w:r>
      <w:r w:rsidRPr="00857818">
        <w:rPr>
          <w:rFonts w:ascii="Arial" w:hAnsi="Arial" w:cs="Arial"/>
          <w:lang w:eastAsia="en-US"/>
        </w:rPr>
        <w:t xml:space="preserve">, </w:t>
      </w:r>
      <w:r w:rsidR="00D960B0" w:rsidRPr="00857818">
        <w:rPr>
          <w:rFonts w:ascii="Arial" w:hAnsi="Arial" w:cs="Arial"/>
          <w:lang w:eastAsia="ar-SA"/>
        </w:rPr>
        <w:t xml:space="preserve">Совет депутатов </w:t>
      </w:r>
      <w:r w:rsidR="00821003" w:rsidRPr="00857818">
        <w:rPr>
          <w:rFonts w:ascii="Arial" w:hAnsi="Arial" w:cs="Arial"/>
          <w:lang w:eastAsia="ar-SA"/>
        </w:rPr>
        <w:t>Апраксинского</w:t>
      </w:r>
      <w:r w:rsidR="00D960B0" w:rsidRPr="00857818">
        <w:rPr>
          <w:rFonts w:ascii="Arial" w:hAnsi="Arial" w:cs="Arial"/>
          <w:lang w:eastAsia="ar-SA"/>
        </w:rPr>
        <w:t xml:space="preserve"> сельского поселения</w:t>
      </w:r>
    </w:p>
    <w:p w14:paraId="4D16C764" w14:textId="4D182440" w:rsidR="00D960B0" w:rsidRPr="00857818" w:rsidRDefault="00D960B0" w:rsidP="00857818">
      <w:pPr>
        <w:pStyle w:val="a4"/>
        <w:spacing w:before="0" w:beforeAutospacing="0" w:after="0"/>
        <w:ind w:firstLine="539"/>
        <w:jc w:val="both"/>
        <w:rPr>
          <w:rFonts w:ascii="Arial" w:hAnsi="Arial" w:cs="Arial"/>
        </w:rPr>
      </w:pPr>
      <w:r w:rsidRPr="00857818">
        <w:rPr>
          <w:rFonts w:ascii="Arial" w:hAnsi="Arial" w:cs="Arial"/>
          <w:lang w:eastAsia="ar-SA"/>
        </w:rPr>
        <w:t xml:space="preserve"> РЕШИЛ:</w:t>
      </w:r>
    </w:p>
    <w:p w14:paraId="323384DE" w14:textId="77777777" w:rsidR="00857818" w:rsidRDefault="00857818" w:rsidP="00E9050B">
      <w:pPr>
        <w:ind w:left="10" w:firstLine="69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51D932C" w14:textId="42B8E738" w:rsidR="00E9050B" w:rsidRPr="00857818" w:rsidRDefault="00E9050B" w:rsidP="00E9050B">
      <w:pPr>
        <w:ind w:left="10" w:firstLine="698"/>
        <w:jc w:val="both"/>
        <w:rPr>
          <w:rFonts w:ascii="Arial" w:hAnsi="Arial" w:cs="Arial"/>
          <w:sz w:val="24"/>
          <w:szCs w:val="24"/>
        </w:rPr>
      </w:pPr>
      <w:r w:rsidRPr="00857818">
        <w:rPr>
          <w:rFonts w:ascii="Arial" w:hAnsi="Arial" w:cs="Arial"/>
          <w:color w:val="000000"/>
          <w:sz w:val="24"/>
          <w:szCs w:val="24"/>
        </w:rPr>
        <w:t>1. Утвердить прилагаемое</w:t>
      </w:r>
      <w:proofErr w:type="gramStart"/>
      <w:r w:rsidRPr="00857818">
        <w:rPr>
          <w:rFonts w:ascii="Arial" w:hAnsi="Arial" w:cs="Arial"/>
          <w:color w:val="000000"/>
          <w:sz w:val="24"/>
          <w:szCs w:val="24"/>
        </w:rPr>
        <w:t xml:space="preserve"> </w:t>
      </w:r>
      <w:hyperlink w:anchor="P29#P29" w:history="1">
        <w:r w:rsidRPr="0085781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</w:t>
        </w:r>
        <w:proofErr w:type="gramEnd"/>
        <w:r w:rsidRPr="0085781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</w:t>
        </w:r>
      </w:hyperlink>
      <w:r w:rsidRPr="00857818">
        <w:rPr>
          <w:rFonts w:ascii="Arial" w:hAnsi="Arial" w:cs="Arial"/>
          <w:sz w:val="24"/>
          <w:szCs w:val="24"/>
        </w:rPr>
        <w:t>ложение</w:t>
      </w:r>
      <w:r w:rsidRPr="00857818">
        <w:rPr>
          <w:rFonts w:ascii="Arial" w:hAnsi="Arial" w:cs="Arial"/>
          <w:color w:val="000000"/>
          <w:sz w:val="24"/>
          <w:szCs w:val="24"/>
        </w:rPr>
        <w:t xml:space="preserve"> о </w:t>
      </w:r>
      <w:r w:rsidRPr="00857818">
        <w:rPr>
          <w:rFonts w:ascii="Arial" w:hAnsi="Arial" w:cs="Arial"/>
          <w:sz w:val="24"/>
          <w:szCs w:val="24"/>
        </w:rPr>
        <w:t xml:space="preserve">муниципальном контроле в сфере благоустройства на территории </w:t>
      </w:r>
      <w:r w:rsidR="00821003" w:rsidRPr="00857818">
        <w:rPr>
          <w:rFonts w:ascii="Arial" w:hAnsi="Arial" w:cs="Arial"/>
          <w:sz w:val="24"/>
          <w:szCs w:val="24"/>
        </w:rPr>
        <w:t>Апраксинского</w:t>
      </w:r>
      <w:r w:rsidRPr="00857818">
        <w:rPr>
          <w:rFonts w:ascii="Arial" w:hAnsi="Arial" w:cs="Arial"/>
          <w:sz w:val="24"/>
          <w:szCs w:val="24"/>
        </w:rPr>
        <w:t xml:space="preserve"> сельского поселения Костромского муниципального района Костромской области. </w:t>
      </w:r>
    </w:p>
    <w:p w14:paraId="5213F612" w14:textId="7D7CF569" w:rsidR="00821003" w:rsidRPr="00857818" w:rsidRDefault="00857818" w:rsidP="00D960B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821003" w:rsidRPr="00857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proofErr w:type="gramStart"/>
      <w:r w:rsidR="00821003" w:rsidRPr="00857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="00821003" w:rsidRPr="008578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решение на официальном сайте органов местного самоуправления в сети Интернет.</w:t>
      </w:r>
    </w:p>
    <w:p w14:paraId="77E4709F" w14:textId="77777777" w:rsidR="00821003" w:rsidRPr="00857818" w:rsidRDefault="00821003" w:rsidP="00D960B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C17BA6" w14:textId="77777777" w:rsidR="00821003" w:rsidRPr="00857818" w:rsidRDefault="00821003" w:rsidP="00D960B0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9EBBD6" w14:textId="62D3F17F" w:rsidR="00D960B0" w:rsidRPr="00857818" w:rsidRDefault="00D960B0" w:rsidP="00D960B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5781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</w:t>
      </w:r>
    </w:p>
    <w:p w14:paraId="3E13E941" w14:textId="77777777" w:rsidR="00821003" w:rsidRPr="00857818" w:rsidRDefault="00821003" w:rsidP="00821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7818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 Совета депутатов</w:t>
      </w:r>
    </w:p>
    <w:p w14:paraId="1CE8338A" w14:textId="4147D2AF" w:rsidR="00821003" w:rsidRDefault="00821003" w:rsidP="00821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7818">
        <w:rPr>
          <w:rFonts w:ascii="Arial" w:eastAsia="Times New Roman" w:hAnsi="Arial" w:cs="Arial"/>
          <w:sz w:val="24"/>
          <w:szCs w:val="24"/>
          <w:lang w:eastAsia="ru-RU"/>
        </w:rPr>
        <w:t xml:space="preserve">Апраксинского сельского поселения                                              И.И. </w:t>
      </w:r>
      <w:proofErr w:type="spellStart"/>
      <w:r w:rsidRPr="00857818">
        <w:rPr>
          <w:rFonts w:ascii="Arial" w:eastAsia="Times New Roman" w:hAnsi="Arial" w:cs="Arial"/>
          <w:sz w:val="24"/>
          <w:szCs w:val="24"/>
          <w:lang w:eastAsia="ru-RU"/>
        </w:rPr>
        <w:t>Галочкин</w:t>
      </w:r>
      <w:proofErr w:type="spellEnd"/>
    </w:p>
    <w:p w14:paraId="3B889A6F" w14:textId="77777777" w:rsidR="00857818" w:rsidRDefault="00857818" w:rsidP="00821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996061" w14:textId="77777777" w:rsidR="00857818" w:rsidRDefault="00857818" w:rsidP="00821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132ABA" w14:textId="77777777" w:rsidR="00857818" w:rsidRPr="00857818" w:rsidRDefault="00857818" w:rsidP="008210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0DEF35" w14:textId="77777777" w:rsidR="00821003" w:rsidRPr="00857818" w:rsidRDefault="00821003" w:rsidP="008210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61A8C29" w14:textId="77777777" w:rsidR="00230B5D" w:rsidRPr="00857818" w:rsidRDefault="00230B5D">
      <w:pPr>
        <w:rPr>
          <w:rFonts w:ascii="Arial" w:hAnsi="Arial" w:cs="Arial"/>
          <w:sz w:val="24"/>
          <w:szCs w:val="24"/>
        </w:rPr>
      </w:pPr>
    </w:p>
    <w:p w14:paraId="036C8E91" w14:textId="77777777" w:rsidR="00E9050B" w:rsidRDefault="00E9050B" w:rsidP="00E905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E794AB" w14:textId="77777777" w:rsidR="00BE7B80" w:rsidRDefault="00BE7B80" w:rsidP="00E905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3F29CE" w14:textId="77777777" w:rsidR="00BE7B80" w:rsidRDefault="00BE7B80" w:rsidP="00E905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339AD3" w14:textId="77777777" w:rsidR="00BE7B80" w:rsidRDefault="00BE7B80" w:rsidP="00E905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C78C70" w14:textId="77777777" w:rsidR="00BE7B80" w:rsidRDefault="00BE7B80" w:rsidP="00E905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6580BB9" w14:textId="71FAAD1E" w:rsidR="00BE7B80" w:rsidRPr="00BE7B80" w:rsidRDefault="00BE7B80" w:rsidP="00BE7B8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</w:t>
      </w:r>
      <w:r w:rsidRPr="00BE7B80">
        <w:rPr>
          <w:rFonts w:ascii="Arial" w:hAnsi="Arial" w:cs="Arial"/>
          <w:sz w:val="24"/>
          <w:szCs w:val="24"/>
        </w:rPr>
        <w:t>Приложение</w:t>
      </w:r>
    </w:p>
    <w:p w14:paraId="4AC67845" w14:textId="7EE6A952" w:rsidR="00BE7B80" w:rsidRPr="00BE7B80" w:rsidRDefault="00BE7B80" w:rsidP="00BE7B8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BE7B80">
        <w:rPr>
          <w:rFonts w:ascii="Arial" w:hAnsi="Arial" w:cs="Arial"/>
          <w:sz w:val="24"/>
          <w:szCs w:val="24"/>
        </w:rPr>
        <w:t xml:space="preserve"> к решению Совета депутатов</w:t>
      </w:r>
    </w:p>
    <w:p w14:paraId="3B00D485" w14:textId="68E101FF" w:rsidR="00BE7B80" w:rsidRPr="00BE7B80" w:rsidRDefault="00BE7B80" w:rsidP="00BE7B8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BE7B80">
        <w:rPr>
          <w:rFonts w:ascii="Arial" w:hAnsi="Arial" w:cs="Arial"/>
          <w:sz w:val="24"/>
          <w:szCs w:val="24"/>
        </w:rPr>
        <w:t xml:space="preserve"> Апраксинского сельского поселения</w:t>
      </w:r>
    </w:p>
    <w:p w14:paraId="29E5C9E9" w14:textId="254FA92A" w:rsidR="00BE7B80" w:rsidRPr="00BE7B80" w:rsidRDefault="00BE7B80" w:rsidP="00BE7B80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BE7B80">
        <w:rPr>
          <w:rFonts w:ascii="Arial" w:hAnsi="Arial" w:cs="Arial"/>
          <w:sz w:val="24"/>
          <w:szCs w:val="24"/>
        </w:rPr>
        <w:t xml:space="preserve">  Костромского муниципального района</w:t>
      </w:r>
    </w:p>
    <w:p w14:paraId="6F7FB015" w14:textId="084F6024" w:rsidR="00BE7B80" w:rsidRPr="00BE7B80" w:rsidRDefault="00BE7B80" w:rsidP="00BE7B8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BE7B80">
        <w:rPr>
          <w:rFonts w:ascii="Arial" w:hAnsi="Arial" w:cs="Arial"/>
          <w:sz w:val="24"/>
          <w:szCs w:val="24"/>
        </w:rPr>
        <w:t xml:space="preserve"> Костромской области </w:t>
      </w:r>
    </w:p>
    <w:p w14:paraId="1092F790" w14:textId="29FE65B2" w:rsidR="00BE7B80" w:rsidRPr="00BE7B80" w:rsidRDefault="00BE7B80" w:rsidP="00BE7B8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BE7B80">
        <w:rPr>
          <w:rFonts w:ascii="Arial" w:hAnsi="Arial" w:cs="Arial"/>
          <w:sz w:val="24"/>
          <w:szCs w:val="24"/>
        </w:rPr>
        <w:t>от  27.08.2021</w:t>
      </w:r>
      <w:r>
        <w:rPr>
          <w:rFonts w:ascii="Arial" w:hAnsi="Arial" w:cs="Arial"/>
          <w:sz w:val="24"/>
          <w:szCs w:val="24"/>
        </w:rPr>
        <w:t xml:space="preserve"> года  № 25</w:t>
      </w:r>
    </w:p>
    <w:p w14:paraId="68635ADC" w14:textId="77777777" w:rsidR="00BE7B80" w:rsidRPr="00555645" w:rsidRDefault="00BE7B80" w:rsidP="00BE7B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6A5FD8E" w14:textId="1C9C9725" w:rsidR="00E9050B" w:rsidRPr="00BE7B80" w:rsidRDefault="008579ED" w:rsidP="00BE7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0"/>
      <w:bookmarkEnd w:id="0"/>
      <w:r w:rsidRPr="00BE7B80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58FD2938" w14:textId="3B305723" w:rsidR="00E9050B" w:rsidRPr="00BE7B80" w:rsidRDefault="00C450D8" w:rsidP="00BE7B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E7B80">
        <w:rPr>
          <w:rFonts w:ascii="Arial" w:hAnsi="Arial" w:cs="Arial"/>
          <w:b/>
          <w:sz w:val="24"/>
          <w:szCs w:val="24"/>
        </w:rPr>
        <w:t xml:space="preserve">о муниципальном контроле в сфере благоустройства на территории </w:t>
      </w:r>
      <w:r w:rsidR="00821003" w:rsidRPr="00BE7B80">
        <w:rPr>
          <w:rFonts w:ascii="Arial" w:hAnsi="Arial" w:cs="Arial"/>
          <w:b/>
          <w:sz w:val="24"/>
          <w:szCs w:val="24"/>
        </w:rPr>
        <w:t xml:space="preserve">Апраксинского </w:t>
      </w:r>
      <w:r w:rsidRPr="00BE7B80">
        <w:rPr>
          <w:rFonts w:ascii="Arial" w:hAnsi="Arial" w:cs="Arial"/>
          <w:b/>
          <w:sz w:val="24"/>
          <w:szCs w:val="24"/>
        </w:rPr>
        <w:t>сельского поселения Костромского муниципального района Костромской области</w:t>
      </w:r>
    </w:p>
    <w:p w14:paraId="48EFED4F" w14:textId="77777777" w:rsidR="008579ED" w:rsidRPr="00BE7B80" w:rsidRDefault="008579ED" w:rsidP="00BE7B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3233445" w14:textId="77777777" w:rsidR="00E9050B" w:rsidRPr="00BE7B80" w:rsidRDefault="00E9050B" w:rsidP="00BE7B80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1. Общие положения</w:t>
      </w:r>
    </w:p>
    <w:p w14:paraId="7898F642" w14:textId="77777777" w:rsidR="00E9050B" w:rsidRPr="00BE7B80" w:rsidRDefault="00E9050B" w:rsidP="00BE7B80">
      <w:pPr>
        <w:spacing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14:paraId="1F2C2EDA" w14:textId="6F160DC6" w:rsidR="00E9050B" w:rsidRPr="00BE7B80" w:rsidRDefault="00E9050B" w:rsidP="00BE7B8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1.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</w:t>
      </w:r>
      <w:r w:rsidR="00821003" w:rsidRPr="00BE7B80">
        <w:rPr>
          <w:rFonts w:ascii="Arial" w:hAnsi="Arial" w:cs="Arial"/>
          <w:sz w:val="24"/>
          <w:szCs w:val="24"/>
        </w:rPr>
        <w:t>Апраксинского</w:t>
      </w:r>
      <w:r w:rsidRPr="00BE7B80">
        <w:rPr>
          <w:rFonts w:ascii="Arial" w:hAnsi="Arial" w:cs="Arial"/>
          <w:sz w:val="24"/>
          <w:szCs w:val="24"/>
        </w:rPr>
        <w:t xml:space="preserve"> сельского поселения Костромского муниципального района (далее – муниципальный контроль).</w:t>
      </w:r>
    </w:p>
    <w:p w14:paraId="7D0E28C0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2. 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233E3980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3. Предметом муниципального контроля являются:</w:t>
      </w:r>
    </w:p>
    <w:p w14:paraId="25309EC5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1)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14:paraId="5547B90B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14:paraId="3B92ADCB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05221393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4) исполнение решений, принимаемых по результатам контрольных (надзорных) мероприятий.</w:t>
      </w:r>
    </w:p>
    <w:p w14:paraId="0755A52E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4. Объектами муниципального контроля являются: </w:t>
      </w:r>
    </w:p>
    <w:p w14:paraId="7BAE80B7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708CF6B8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6AE1F5FD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E7B80">
        <w:rPr>
          <w:rFonts w:ascii="Arial" w:hAnsi="Arial" w:cs="Arial"/>
          <w:sz w:val="24"/>
          <w:szCs w:val="24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</w:t>
      </w:r>
      <w:r w:rsidRPr="00BE7B80">
        <w:rPr>
          <w:rFonts w:ascii="Arial" w:hAnsi="Arial" w:cs="Arial"/>
          <w:sz w:val="24"/>
          <w:szCs w:val="24"/>
        </w:rPr>
        <w:lastRenderedPageBreak/>
        <w:t>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BE7B80">
        <w:rPr>
          <w:rFonts w:ascii="Arial" w:hAnsi="Arial" w:cs="Arial"/>
          <w:sz w:val="24"/>
          <w:szCs w:val="24"/>
        </w:rPr>
        <w:t xml:space="preserve"> объекты).</w:t>
      </w:r>
    </w:p>
    <w:p w14:paraId="79A6E291" w14:textId="201F945B" w:rsidR="00E9050B" w:rsidRPr="00BE7B80" w:rsidRDefault="00E9050B" w:rsidP="00BE7B80">
      <w:pPr>
        <w:pStyle w:val="ConsPlusNormal"/>
        <w:ind w:firstLine="567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BE7B80">
        <w:rPr>
          <w:rFonts w:ascii="Arial" w:hAnsi="Arial" w:cs="Arial"/>
          <w:sz w:val="24"/>
          <w:szCs w:val="24"/>
        </w:rPr>
        <w:t xml:space="preserve">5. Муниципальный контроль осуществляется администрацией </w:t>
      </w:r>
      <w:r w:rsidR="00821003" w:rsidRPr="00BE7B80">
        <w:rPr>
          <w:rFonts w:ascii="Arial" w:hAnsi="Arial" w:cs="Arial"/>
          <w:sz w:val="24"/>
          <w:szCs w:val="24"/>
        </w:rPr>
        <w:t>Апраксинского</w:t>
      </w:r>
      <w:r w:rsidRPr="00BE7B80">
        <w:rPr>
          <w:rFonts w:ascii="Arial" w:hAnsi="Arial" w:cs="Arial"/>
          <w:sz w:val="24"/>
          <w:szCs w:val="24"/>
        </w:rPr>
        <w:t xml:space="preserve"> сельского поселения Костромского муниципального района (далее – администрация). Руководство деятельностью по осуществлению муниципального контроля осуществляет глава </w:t>
      </w:r>
      <w:r w:rsidR="00821003" w:rsidRPr="00BE7B80">
        <w:rPr>
          <w:rFonts w:ascii="Arial" w:hAnsi="Arial" w:cs="Arial"/>
          <w:sz w:val="24"/>
          <w:szCs w:val="24"/>
        </w:rPr>
        <w:t>Апраксинского</w:t>
      </w:r>
      <w:r w:rsidRPr="00BE7B80">
        <w:rPr>
          <w:rFonts w:ascii="Arial" w:hAnsi="Arial" w:cs="Arial"/>
          <w:sz w:val="24"/>
          <w:szCs w:val="24"/>
        </w:rPr>
        <w:t xml:space="preserve"> сельского поселения Костромского муниципального района.</w:t>
      </w:r>
    </w:p>
    <w:p w14:paraId="124ED807" w14:textId="77777777" w:rsidR="00E9050B" w:rsidRPr="00BE7B80" w:rsidRDefault="00E9050B" w:rsidP="00BE7B80">
      <w:pPr>
        <w:pStyle w:val="a6"/>
        <w:widowControl/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BE7B80">
        <w:rPr>
          <w:sz w:val="24"/>
          <w:szCs w:val="24"/>
        </w:rPr>
        <w:t>6. От имени администрации муниципальный контроль вправе осуществлять следующие должностные лица:</w:t>
      </w:r>
    </w:p>
    <w:p w14:paraId="75C2480D" w14:textId="77777777" w:rsidR="00E9050B" w:rsidRPr="00BE7B80" w:rsidRDefault="00E9050B" w:rsidP="00BE7B8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1) заместитель главы администрации;</w:t>
      </w:r>
    </w:p>
    <w:p w14:paraId="39530DD0" w14:textId="77777777" w:rsidR="00E9050B" w:rsidRPr="00BE7B80" w:rsidRDefault="00E9050B" w:rsidP="00BE7B8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2) должностное лицо администрации,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14:paraId="4245BE67" w14:textId="2BCF4FC0" w:rsidR="00E9050B" w:rsidRPr="00BE7B80" w:rsidRDefault="00E9050B" w:rsidP="00BE7B80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Должностными лицами администрации, уполномоченными на принятие решения о проведении контрольного мероприятия, является глава администрации </w:t>
      </w:r>
      <w:r w:rsidR="00821003" w:rsidRPr="00BE7B80">
        <w:rPr>
          <w:rFonts w:ascii="Arial" w:hAnsi="Arial" w:cs="Arial"/>
          <w:sz w:val="24"/>
          <w:szCs w:val="24"/>
        </w:rPr>
        <w:t>Апраксинского</w:t>
      </w:r>
      <w:r w:rsidRPr="00BE7B80">
        <w:rPr>
          <w:rFonts w:ascii="Arial" w:hAnsi="Arial" w:cs="Arial"/>
          <w:sz w:val="24"/>
          <w:szCs w:val="24"/>
        </w:rPr>
        <w:t xml:space="preserve"> сельского поселения Костромского муниципального района (далее – уполномоченные должностные лица администрации).</w:t>
      </w:r>
    </w:p>
    <w:p w14:paraId="08A64718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7. Инспектор, при осуществлении вида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6E0216BE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8.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– правовых форм (далее – контролируемые лица).</w:t>
      </w:r>
    </w:p>
    <w:p w14:paraId="612F6B9C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9.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5" w:history="1">
        <w:r w:rsidRPr="00BE7B80">
          <w:rPr>
            <w:rFonts w:ascii="Arial" w:hAnsi="Arial" w:cs="Arial"/>
            <w:sz w:val="24"/>
            <w:szCs w:val="24"/>
          </w:rPr>
          <w:t>закона</w:t>
        </w:r>
      </w:hyperlink>
      <w:r w:rsidRPr="00BE7B80">
        <w:rPr>
          <w:rFonts w:ascii="Arial" w:hAnsi="Arial" w:cs="Arial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734031C9" w14:textId="6A3C9981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10. Система оценки и управления рисками при осуществлении муниципального контроля не применяется.</w:t>
      </w:r>
      <w:r w:rsidR="0030152A" w:rsidRPr="00BE7B80">
        <w:rPr>
          <w:rFonts w:ascii="Arial" w:hAnsi="Arial" w:cs="Arial"/>
          <w:sz w:val="24"/>
          <w:szCs w:val="24"/>
        </w:rPr>
        <w:t xml:space="preserve"> Плановые контрольные (надзорные) мероприятия и внеплановые контрольные (надзорные) мероприятия проводятся с учетом особенностей, установленных статьями 61 и 66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0C2DE5D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11.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4ED95074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14:paraId="01F0549A" w14:textId="77777777" w:rsidR="00E9050B" w:rsidRPr="00BE7B80" w:rsidRDefault="00E9050B" w:rsidP="00BE7B80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lastRenderedPageBreak/>
        <w:t>12. Оценка результативности и эффективности осуществления вида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BEA4A72" w14:textId="0C2AAC59" w:rsidR="00E9050B" w:rsidRPr="00BE7B80" w:rsidRDefault="00E9050B" w:rsidP="00BE7B80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Ключевые показатели муниципального контроля и их целевые значения, индикативные показатели для муниципального контроля утверждаются Советом депутатов </w:t>
      </w:r>
      <w:r w:rsidR="00821003" w:rsidRPr="00BE7B80">
        <w:rPr>
          <w:rFonts w:ascii="Arial" w:hAnsi="Arial" w:cs="Arial"/>
          <w:sz w:val="24"/>
          <w:szCs w:val="24"/>
        </w:rPr>
        <w:t>Апраксинского</w:t>
      </w:r>
      <w:r w:rsidRPr="00BE7B80">
        <w:rPr>
          <w:rFonts w:ascii="Arial" w:hAnsi="Arial" w:cs="Arial"/>
          <w:sz w:val="24"/>
          <w:szCs w:val="24"/>
        </w:rPr>
        <w:t xml:space="preserve"> сельского поселения Костромского муниципального района.</w:t>
      </w:r>
    </w:p>
    <w:p w14:paraId="6636E196" w14:textId="6D1F87CB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13. При осуществлении муниципального контроля администрацией </w:t>
      </w:r>
      <w:r w:rsidR="00821003" w:rsidRPr="00BE7B80">
        <w:rPr>
          <w:rFonts w:ascii="Arial" w:hAnsi="Arial" w:cs="Arial"/>
          <w:sz w:val="24"/>
          <w:szCs w:val="24"/>
        </w:rPr>
        <w:t>Апраксинского</w:t>
      </w:r>
      <w:r w:rsidRPr="00BE7B80">
        <w:rPr>
          <w:rFonts w:ascii="Arial" w:hAnsi="Arial" w:cs="Arial"/>
          <w:sz w:val="24"/>
          <w:szCs w:val="24"/>
        </w:rPr>
        <w:t xml:space="preserve"> сельского поселения Костромского муниципального района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14:paraId="62793718" w14:textId="77777777" w:rsidR="00E9050B" w:rsidRPr="00BE7B80" w:rsidRDefault="00E9050B" w:rsidP="00BE7B80">
      <w:pPr>
        <w:pStyle w:val="a5"/>
        <w:ind w:firstLine="567"/>
        <w:jc w:val="both"/>
        <w:rPr>
          <w:rFonts w:ascii="Arial" w:hAnsi="Arial" w:cs="Arial"/>
          <w:sz w:val="24"/>
          <w:szCs w:val="24"/>
        </w:rPr>
      </w:pPr>
    </w:p>
    <w:p w14:paraId="5F437A5E" w14:textId="77777777" w:rsidR="00E9050B" w:rsidRPr="00BE7B80" w:rsidRDefault="00E9050B" w:rsidP="00BE7B80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2. Профилактика рисков причинения вреда (ущерба) охраняемым законом ценностям при осуществлении муниципального контроля</w:t>
      </w:r>
    </w:p>
    <w:p w14:paraId="3ABA6282" w14:textId="77777777" w:rsidR="00E9050B" w:rsidRPr="00BE7B80" w:rsidRDefault="00E9050B" w:rsidP="00BE7B80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B61E075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14.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14ECAA12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15.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 в соответствии с законодательством.</w:t>
      </w:r>
    </w:p>
    <w:p w14:paraId="5645258B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1" w:name="P85"/>
      <w:bookmarkEnd w:id="1"/>
      <w:r w:rsidRPr="00BE7B80">
        <w:rPr>
          <w:rFonts w:ascii="Arial" w:hAnsi="Arial" w:cs="Arial"/>
          <w:sz w:val="24"/>
          <w:szCs w:val="24"/>
        </w:rPr>
        <w:t>16. При осуществлении муниципального контроля могут проводиться следующие виды профилактических мероприятий:</w:t>
      </w:r>
    </w:p>
    <w:p w14:paraId="35BE1765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1) информирование;</w:t>
      </w:r>
    </w:p>
    <w:p w14:paraId="5894459F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2) консультирование;</w:t>
      </w:r>
    </w:p>
    <w:p w14:paraId="4B3FCCFD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3) объявление предостережения;</w:t>
      </w:r>
    </w:p>
    <w:p w14:paraId="69A7D2C9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4)профилактический визит.</w:t>
      </w:r>
    </w:p>
    <w:p w14:paraId="664E50CB" w14:textId="49390202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BE7B80">
        <w:rPr>
          <w:rFonts w:ascii="Arial" w:hAnsi="Arial" w:cs="Arial"/>
          <w:sz w:val="24"/>
          <w:szCs w:val="24"/>
        </w:rPr>
        <w:t xml:space="preserve">Информирование контролируемых лиц осуществляется посредством размещения сведений, предусмотренных </w:t>
      </w:r>
      <w:hyperlink r:id="rId6" w:history="1">
        <w:r w:rsidRPr="00BE7B80">
          <w:rPr>
            <w:rFonts w:ascii="Arial" w:hAnsi="Arial" w:cs="Arial"/>
            <w:sz w:val="24"/>
            <w:szCs w:val="24"/>
          </w:rPr>
          <w:t>частью 3 статьи 46</w:t>
        </w:r>
      </w:hyperlink>
      <w:r w:rsidRPr="00BE7B80">
        <w:rPr>
          <w:rFonts w:ascii="Arial" w:hAnsi="Arial" w:cs="Arial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</w:r>
      <w:r w:rsidR="00816A53" w:rsidRPr="00BE7B80">
        <w:rPr>
          <w:rFonts w:ascii="Arial" w:hAnsi="Arial" w:cs="Arial"/>
          <w:sz w:val="24"/>
          <w:szCs w:val="24"/>
        </w:rPr>
        <w:t xml:space="preserve">Апраксинского </w:t>
      </w:r>
      <w:r w:rsidRPr="00BE7B80">
        <w:rPr>
          <w:rFonts w:ascii="Arial" w:hAnsi="Arial" w:cs="Arial"/>
          <w:sz w:val="24"/>
          <w:szCs w:val="24"/>
        </w:rPr>
        <w:t>сельского поселения Костромского района</w:t>
      </w:r>
      <w:r w:rsidRPr="00BE7B80">
        <w:rPr>
          <w:rFonts w:ascii="Arial" w:hAnsi="Arial" w:cs="Arial"/>
          <w:b/>
          <w:sz w:val="24"/>
          <w:szCs w:val="24"/>
        </w:rPr>
        <w:t xml:space="preserve">, </w:t>
      </w:r>
      <w:r w:rsidRPr="00BE7B80">
        <w:rPr>
          <w:rFonts w:ascii="Arial" w:hAnsi="Arial" w:cs="Arial"/>
          <w:sz w:val="24"/>
          <w:szCs w:val="24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14:paraId="657E6B8A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14:paraId="3DF06746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Должностные лица, ответственные за размещение информации, предусмотренной настоящим Положением, определяются распоряжением администрации.</w:t>
      </w:r>
    </w:p>
    <w:p w14:paraId="4AB6AF9C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2" w:name="P146"/>
      <w:bookmarkEnd w:id="2"/>
      <w:r w:rsidRPr="00BE7B80">
        <w:rPr>
          <w:rFonts w:ascii="Arial" w:hAnsi="Arial" w:cs="Arial"/>
          <w:sz w:val="24"/>
          <w:szCs w:val="24"/>
        </w:rPr>
        <w:t>18. 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14:paraId="5D7BE2F0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Консультирование осуществляется без взимания платы.</w:t>
      </w:r>
    </w:p>
    <w:p w14:paraId="74BE0746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lastRenderedPageBreak/>
        <w:t>Консультирование может осуществляться уполномоченным администрацией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14:paraId="3929EC76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Время консультирования не должно превышать 15 минут.</w:t>
      </w:r>
    </w:p>
    <w:p w14:paraId="1861313A" w14:textId="700C55DB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Личный прием граждан проводится главой </w:t>
      </w:r>
      <w:r w:rsidR="00816A53" w:rsidRPr="00BE7B80">
        <w:rPr>
          <w:rFonts w:ascii="Arial" w:hAnsi="Arial" w:cs="Arial"/>
          <w:sz w:val="24"/>
          <w:szCs w:val="24"/>
        </w:rPr>
        <w:t>Апраксинского</w:t>
      </w:r>
      <w:r w:rsidRPr="00BE7B80">
        <w:rPr>
          <w:rFonts w:ascii="Arial" w:hAnsi="Arial" w:cs="Arial"/>
          <w:sz w:val="24"/>
          <w:szCs w:val="24"/>
        </w:rPr>
        <w:t xml:space="preserve"> сельского поселения Костромского муниципального района.</w:t>
      </w:r>
    </w:p>
    <w:p w14:paraId="63AA470C" w14:textId="2BFEDE1A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Информация о месте приема, а также об установленных для приема днях и часах </w:t>
      </w:r>
      <w:proofErr w:type="gramStart"/>
      <w:r w:rsidRPr="00BE7B80">
        <w:rPr>
          <w:rFonts w:ascii="Arial" w:hAnsi="Arial" w:cs="Arial"/>
          <w:sz w:val="24"/>
          <w:szCs w:val="24"/>
        </w:rPr>
        <w:t xml:space="preserve">размещается на официальном сайте администрации </w:t>
      </w:r>
      <w:r w:rsidR="00816A53" w:rsidRPr="00BE7B80">
        <w:rPr>
          <w:rFonts w:ascii="Arial" w:hAnsi="Arial" w:cs="Arial"/>
          <w:sz w:val="24"/>
          <w:szCs w:val="24"/>
        </w:rPr>
        <w:t>Апраксинского</w:t>
      </w:r>
      <w:r w:rsidR="00C450D8" w:rsidRPr="00BE7B80">
        <w:rPr>
          <w:rFonts w:ascii="Arial" w:hAnsi="Arial" w:cs="Arial"/>
          <w:sz w:val="24"/>
          <w:szCs w:val="24"/>
        </w:rPr>
        <w:t xml:space="preserve"> </w:t>
      </w:r>
      <w:r w:rsidRPr="00BE7B80">
        <w:rPr>
          <w:rFonts w:ascii="Arial" w:hAnsi="Arial" w:cs="Arial"/>
          <w:sz w:val="24"/>
          <w:szCs w:val="24"/>
        </w:rPr>
        <w:t>сельского поселения Костромского района Консультирование осуществляется</w:t>
      </w:r>
      <w:proofErr w:type="gramEnd"/>
      <w:r w:rsidRPr="00BE7B80">
        <w:rPr>
          <w:rFonts w:ascii="Arial" w:hAnsi="Arial" w:cs="Arial"/>
          <w:sz w:val="24"/>
          <w:szCs w:val="24"/>
        </w:rPr>
        <w:t xml:space="preserve"> по следующим вопросам:</w:t>
      </w:r>
    </w:p>
    <w:p w14:paraId="1674946B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1) организация и осуществление муниципального контроля;</w:t>
      </w:r>
    </w:p>
    <w:p w14:paraId="116E866B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14:paraId="58277D87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Консультирование в письменной форме осуществляется инспектором в следующих случаях:</w:t>
      </w:r>
    </w:p>
    <w:p w14:paraId="7E0788E5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021BA5C4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2) за время консультирования предоставить ответ на поставленные вопросы невозможно;</w:t>
      </w:r>
    </w:p>
    <w:p w14:paraId="79B30B51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3) ответ на поставленные вопросы требует дополнительного запроса сведений от органов власти или иных лиц.</w:t>
      </w:r>
    </w:p>
    <w:p w14:paraId="64C62EB1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Если поставленные во время консультирования вопросы не относятся к сфере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14:paraId="21FA2E6B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Администрация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администрацией.</w:t>
      </w:r>
    </w:p>
    <w:p w14:paraId="15D38ADA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14:paraId="6F8287B6" w14:textId="0524C4A4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В случае</w:t>
      </w:r>
      <w:proofErr w:type="gramStart"/>
      <w:r w:rsidRPr="00BE7B80">
        <w:rPr>
          <w:rFonts w:ascii="Arial" w:hAnsi="Arial" w:cs="Arial"/>
          <w:sz w:val="24"/>
          <w:szCs w:val="24"/>
        </w:rPr>
        <w:t>,</w:t>
      </w:r>
      <w:proofErr w:type="gramEnd"/>
      <w:r w:rsidRPr="00BE7B80">
        <w:rPr>
          <w:rFonts w:ascii="Arial" w:hAnsi="Arial" w:cs="Arial"/>
          <w:sz w:val="24"/>
          <w:szCs w:val="24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</w:t>
      </w:r>
      <w:r w:rsidR="00816A53" w:rsidRPr="00BE7B80">
        <w:rPr>
          <w:rFonts w:ascii="Arial" w:hAnsi="Arial" w:cs="Arial"/>
          <w:sz w:val="24"/>
          <w:szCs w:val="24"/>
        </w:rPr>
        <w:t>Апраксинского</w:t>
      </w:r>
      <w:r w:rsidRPr="00BE7B80">
        <w:rPr>
          <w:rFonts w:ascii="Arial" w:hAnsi="Arial" w:cs="Arial"/>
          <w:sz w:val="24"/>
          <w:szCs w:val="24"/>
        </w:rPr>
        <w:t xml:space="preserve"> сельского поселения Костромского района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7D9D4BFF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14:paraId="167971A5" w14:textId="77777777" w:rsidR="00E9050B" w:rsidRPr="00BE7B80" w:rsidRDefault="00E9050B" w:rsidP="00BE7B80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3. Порядок организации муниципального контроля</w:t>
      </w:r>
    </w:p>
    <w:p w14:paraId="4C099218" w14:textId="77777777" w:rsidR="00E9050B" w:rsidRPr="00BE7B80" w:rsidRDefault="00E9050B" w:rsidP="00BE7B80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63683AE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19. </w:t>
      </w:r>
      <w:r w:rsidRPr="00BE7B80">
        <w:rPr>
          <w:rFonts w:ascii="Arial" w:hAnsi="Arial" w:cs="Arial"/>
          <w:bCs/>
          <w:iCs/>
          <w:sz w:val="24"/>
          <w:szCs w:val="24"/>
        </w:rPr>
        <w:t xml:space="preserve">В рамках осуществления </w:t>
      </w:r>
      <w:r w:rsidRPr="00BE7B80">
        <w:rPr>
          <w:rFonts w:ascii="Arial" w:hAnsi="Arial" w:cs="Arial"/>
          <w:sz w:val="24"/>
          <w:szCs w:val="24"/>
        </w:rPr>
        <w:t>муниципального контроля при взаимодействии с контролируемым лицом</w:t>
      </w:r>
      <w:r w:rsidRPr="00BE7B80">
        <w:rPr>
          <w:rFonts w:ascii="Arial" w:hAnsi="Arial" w:cs="Arial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14:paraId="14665F57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1) инспекционный визит; </w:t>
      </w:r>
    </w:p>
    <w:p w14:paraId="366437C4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2) рейдовый осмотр;</w:t>
      </w:r>
    </w:p>
    <w:p w14:paraId="3DBC25A8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3) документарная проверка;</w:t>
      </w:r>
    </w:p>
    <w:p w14:paraId="75FD747F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4) выездная проверка.</w:t>
      </w:r>
    </w:p>
    <w:p w14:paraId="176B1D82" w14:textId="77777777" w:rsidR="00E9050B" w:rsidRPr="00BE7B80" w:rsidRDefault="00E9050B" w:rsidP="00BE7B80">
      <w:pPr>
        <w:pStyle w:val="a5"/>
        <w:ind w:firstLine="567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lastRenderedPageBreak/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14:paraId="0357B0F6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- наблюдение за соблюдением обязательных требований (мониторинг безопасности).</w:t>
      </w:r>
    </w:p>
    <w:p w14:paraId="562C91B3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20.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14:paraId="06DE730C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Плановые контрольные (надзорные) мероприятия при осуществлении муниципального контроля не проводятся.</w:t>
      </w:r>
    </w:p>
    <w:p w14:paraId="1EF03FDE" w14:textId="77777777" w:rsidR="00E9050B" w:rsidRPr="00BE7B80" w:rsidRDefault="00E9050B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21. Внеплановые контрольные (надзорные)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3278E7" w14:textId="03D06052" w:rsidR="008B1832" w:rsidRPr="00BE7B80" w:rsidRDefault="008B1832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E7B80">
        <w:rPr>
          <w:rFonts w:ascii="Arial" w:hAnsi="Arial" w:cs="Arial"/>
          <w:sz w:val="24"/>
          <w:szCs w:val="24"/>
        </w:rPr>
        <w:t>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(надзорного) органа, подписанное уполномоченным должностным лицом контрольного (надзорного) органа, в котором указываются:</w:t>
      </w:r>
      <w:proofErr w:type="gramEnd"/>
    </w:p>
    <w:p w14:paraId="00BAC921" w14:textId="77777777" w:rsidR="008B1832" w:rsidRPr="00BE7B80" w:rsidRDefault="008B1832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1) дата, время и место принятия решения;</w:t>
      </w:r>
    </w:p>
    <w:p w14:paraId="7E9C8E34" w14:textId="77777777" w:rsidR="008B1832" w:rsidRPr="00BE7B80" w:rsidRDefault="008B1832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2) кем принято решение;</w:t>
      </w:r>
    </w:p>
    <w:p w14:paraId="5708554A" w14:textId="77777777" w:rsidR="008B1832" w:rsidRPr="00BE7B80" w:rsidRDefault="008B1832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3) основание проведения контрольного (надзорного) мероприятия;</w:t>
      </w:r>
    </w:p>
    <w:p w14:paraId="75BCEBCB" w14:textId="77777777" w:rsidR="008B1832" w:rsidRPr="00BE7B80" w:rsidRDefault="008B1832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4) вид контроля;</w:t>
      </w:r>
    </w:p>
    <w:p w14:paraId="6BAECADF" w14:textId="77777777" w:rsidR="008B1832" w:rsidRPr="00BE7B80" w:rsidRDefault="008B1832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E7B80">
        <w:rPr>
          <w:rFonts w:ascii="Arial" w:hAnsi="Arial" w:cs="Arial"/>
          <w:sz w:val="24"/>
          <w:szCs w:val="24"/>
        </w:rPr>
        <w:t>5)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14:paraId="2BA9BE3B" w14:textId="77777777" w:rsidR="008B1832" w:rsidRPr="00BE7B80" w:rsidRDefault="008B1832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6) объект контроля, в отношении которого проводится контрольное (надзорное) мероприятие;</w:t>
      </w:r>
    </w:p>
    <w:p w14:paraId="29F3A298" w14:textId="77777777" w:rsidR="008B1832" w:rsidRPr="00BE7B80" w:rsidRDefault="008B1832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</w:t>
      </w:r>
      <w:proofErr w:type="gramStart"/>
      <w:r w:rsidRPr="00BE7B80">
        <w:rPr>
          <w:rFonts w:ascii="Arial" w:hAnsi="Arial" w:cs="Arial"/>
          <w:sz w:val="24"/>
          <w:szCs w:val="24"/>
        </w:rPr>
        <w:t xml:space="preserve">надзорное) </w:t>
      </w:r>
      <w:proofErr w:type="gramEnd"/>
      <w:r w:rsidRPr="00BE7B80">
        <w:rPr>
          <w:rFonts w:ascii="Arial" w:hAnsi="Arial" w:cs="Arial"/>
          <w:sz w:val="24"/>
          <w:szCs w:val="24"/>
        </w:rPr>
        <w:t>мероприятие, может не указываться в отношении рейдового осмотра;</w:t>
      </w:r>
    </w:p>
    <w:p w14:paraId="6BCDF702" w14:textId="77777777" w:rsidR="008B1832" w:rsidRPr="00BE7B80" w:rsidRDefault="008B1832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 w:rsidRPr="00BE7B80">
        <w:rPr>
          <w:rFonts w:ascii="Arial" w:hAnsi="Arial" w:cs="Arial"/>
          <w:sz w:val="24"/>
          <w:szCs w:val="24"/>
        </w:rPr>
        <w:t xml:space="preserve">надзорное) </w:t>
      </w:r>
      <w:proofErr w:type="gramEnd"/>
      <w:r w:rsidRPr="00BE7B80">
        <w:rPr>
          <w:rFonts w:ascii="Arial" w:hAnsi="Arial" w:cs="Arial"/>
          <w:sz w:val="24"/>
          <w:szCs w:val="24"/>
        </w:rPr>
        <w:t>мероприятие, может не указываться в отношении рейдового осмотра;</w:t>
      </w:r>
    </w:p>
    <w:p w14:paraId="6561FE14" w14:textId="77777777" w:rsidR="008B1832" w:rsidRPr="00BE7B80" w:rsidRDefault="008B1832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9) вид контрольного (надзорного) мероприятия;</w:t>
      </w:r>
    </w:p>
    <w:p w14:paraId="7B5D3ECC" w14:textId="77777777" w:rsidR="008B1832" w:rsidRPr="00BE7B80" w:rsidRDefault="008B1832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10) перечень контрольных (надзорных) действий, совершаемых в рамках контрольного (надзорного) мероприятия;</w:t>
      </w:r>
    </w:p>
    <w:p w14:paraId="433F09C7" w14:textId="77777777" w:rsidR="008B1832" w:rsidRPr="00BE7B80" w:rsidRDefault="008B1832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11) предмет контрольного (надзорного) мероприятия;</w:t>
      </w:r>
    </w:p>
    <w:p w14:paraId="6466DFE6" w14:textId="77777777" w:rsidR="008B1832" w:rsidRPr="00BE7B80" w:rsidRDefault="008B1832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12) проверочные листы, если их применение является обязательным;</w:t>
      </w:r>
    </w:p>
    <w:p w14:paraId="59A854C4" w14:textId="77777777" w:rsidR="008B1832" w:rsidRPr="00BE7B80" w:rsidRDefault="008B1832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13) дата проведения контрольного (надзорного)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14:paraId="190872A1" w14:textId="77777777" w:rsidR="008B1832" w:rsidRPr="00BE7B80" w:rsidRDefault="008B1832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14) перечень документов, предоставление которых гражданином, организацией необходимо для оценки соблюдения обязательных требований (в </w:t>
      </w:r>
      <w:r w:rsidRPr="00BE7B80">
        <w:rPr>
          <w:rFonts w:ascii="Arial" w:hAnsi="Arial" w:cs="Arial"/>
          <w:sz w:val="24"/>
          <w:szCs w:val="24"/>
        </w:rPr>
        <w:lastRenderedPageBreak/>
        <w:t>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14:paraId="5FE82682" w14:textId="64FA0CFF" w:rsidR="008B1832" w:rsidRPr="00BE7B80" w:rsidRDefault="008B1832" w:rsidP="00BE7B80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15) иные сведения, если это предусмотрено положением о виде контроля.</w:t>
      </w:r>
    </w:p>
    <w:p w14:paraId="7CDDB110" w14:textId="77777777" w:rsidR="00E9050B" w:rsidRPr="00BE7B80" w:rsidRDefault="00E9050B" w:rsidP="00BE7B8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FDEAAEC" w14:textId="77777777" w:rsidR="00E9050B" w:rsidRPr="00BE7B80" w:rsidRDefault="00E9050B" w:rsidP="00BE7B80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4. Контрольные (надзорные) мероприятия</w:t>
      </w:r>
    </w:p>
    <w:p w14:paraId="7C501717" w14:textId="77777777" w:rsidR="00E9050B" w:rsidRPr="00BE7B80" w:rsidRDefault="00E9050B" w:rsidP="00BE7B8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792DB1F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B80">
        <w:rPr>
          <w:rFonts w:ascii="Arial" w:hAnsi="Arial" w:cs="Arial"/>
          <w:bCs/>
          <w:sz w:val="24"/>
          <w:szCs w:val="24"/>
        </w:rPr>
        <w:t>22.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14:paraId="47ED0137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B80">
        <w:rPr>
          <w:rFonts w:ascii="Arial" w:hAnsi="Arial" w:cs="Arial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14:paraId="6A54635C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B80">
        <w:rPr>
          <w:rFonts w:ascii="Arial" w:hAnsi="Arial" w:cs="Arial"/>
          <w:bCs/>
          <w:sz w:val="24"/>
          <w:szCs w:val="24"/>
        </w:rPr>
        <w:t>1) осмотр;</w:t>
      </w:r>
    </w:p>
    <w:p w14:paraId="4274AC18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B80">
        <w:rPr>
          <w:rFonts w:ascii="Arial" w:hAnsi="Arial" w:cs="Arial"/>
          <w:bCs/>
          <w:sz w:val="24"/>
          <w:szCs w:val="24"/>
        </w:rPr>
        <w:t>2) опрос;</w:t>
      </w:r>
    </w:p>
    <w:p w14:paraId="10FAEF3C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B80">
        <w:rPr>
          <w:rFonts w:ascii="Arial" w:hAnsi="Arial" w:cs="Arial"/>
          <w:bCs/>
          <w:sz w:val="24"/>
          <w:szCs w:val="24"/>
        </w:rPr>
        <w:t>3) получение письменных объяснений;</w:t>
      </w:r>
    </w:p>
    <w:p w14:paraId="05B89476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4) инструментальное обследование.</w:t>
      </w:r>
    </w:p>
    <w:p w14:paraId="1524272C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B80">
        <w:rPr>
          <w:rFonts w:ascii="Arial" w:hAnsi="Arial" w:cs="Arial"/>
          <w:bCs/>
          <w:sz w:val="24"/>
          <w:szCs w:val="24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1A81BC21" w14:textId="77777777" w:rsidR="0006630D" w:rsidRPr="00BE7B80" w:rsidRDefault="0006630D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B80">
        <w:rPr>
          <w:rFonts w:ascii="Arial" w:hAnsi="Arial" w:cs="Arial"/>
          <w:bCs/>
          <w:sz w:val="24"/>
          <w:szCs w:val="24"/>
        </w:rPr>
        <w:t xml:space="preserve">Инспекционный визит проводится без предварительного уведомления контролируемого лица и собственника производственного объекта. </w:t>
      </w:r>
    </w:p>
    <w:p w14:paraId="30342CC4" w14:textId="5E486619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37880944" w14:textId="519616CC" w:rsidR="00C150B2" w:rsidRPr="00BE7B80" w:rsidRDefault="0006630D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B80">
        <w:rPr>
          <w:rFonts w:ascii="Arial" w:hAnsi="Arial" w:cs="Arial"/>
          <w:bCs/>
          <w:sz w:val="24"/>
          <w:szCs w:val="24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CA62D8C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B80">
        <w:rPr>
          <w:rFonts w:ascii="Arial" w:hAnsi="Arial" w:cs="Arial"/>
          <w:bCs/>
          <w:sz w:val="24"/>
          <w:szCs w:val="24"/>
        </w:rPr>
        <w:t>23</w:t>
      </w:r>
      <w:r w:rsidRPr="00BE7B80">
        <w:rPr>
          <w:rFonts w:ascii="Arial" w:hAnsi="Arial" w:cs="Arial"/>
          <w:sz w:val="24"/>
          <w:szCs w:val="24"/>
        </w:rPr>
        <w:t xml:space="preserve">. В ходе документарной проверки рассматриваются документы контролируемых лиц, имеющиеся в распоряжении </w:t>
      </w:r>
      <w:r w:rsidRPr="00BE7B80">
        <w:rPr>
          <w:rFonts w:ascii="Arial" w:hAnsi="Arial" w:cs="Arial"/>
          <w:bCs/>
          <w:sz w:val="24"/>
          <w:szCs w:val="24"/>
        </w:rPr>
        <w:t>администрации,</w:t>
      </w:r>
      <w:r w:rsidRPr="00BE7B80">
        <w:rPr>
          <w:rFonts w:ascii="Arial" w:hAnsi="Arial" w:cs="Arial"/>
          <w:sz w:val="24"/>
          <w:szCs w:val="24"/>
        </w:rPr>
        <w:t xml:space="preserve">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14:paraId="6E2E4599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14:paraId="0030F473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1)получение письменных объяснений;</w:t>
      </w:r>
    </w:p>
    <w:p w14:paraId="711E889C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2) истребование документов.</w:t>
      </w:r>
    </w:p>
    <w:p w14:paraId="3B6BC8A7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lastRenderedPageBreak/>
        <w:t xml:space="preserve">Срок проведения документарной проверки не может превышать десять рабочих дней. </w:t>
      </w:r>
      <w:proofErr w:type="gramStart"/>
      <w:r w:rsidRPr="00BE7B80">
        <w:rPr>
          <w:rFonts w:ascii="Arial" w:hAnsi="Arial" w:cs="Arial"/>
          <w:sz w:val="24"/>
          <w:szCs w:val="24"/>
        </w:rPr>
        <w:t xml:space="preserve">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BE7B80">
        <w:rPr>
          <w:rFonts w:ascii="Arial" w:hAnsi="Arial" w:cs="Arial"/>
          <w:bCs/>
          <w:sz w:val="24"/>
          <w:szCs w:val="24"/>
        </w:rPr>
        <w:t>администрацию,</w:t>
      </w:r>
      <w:r w:rsidRPr="00BE7B80">
        <w:rPr>
          <w:rFonts w:ascii="Arial" w:hAnsi="Arial" w:cs="Arial"/>
          <w:sz w:val="24"/>
          <w:szCs w:val="24"/>
        </w:rPr>
        <w:t xml:space="preserve"> а также период с момента направления контролируемому лицу информации</w:t>
      </w:r>
      <w:r w:rsidRPr="00BE7B80">
        <w:rPr>
          <w:rFonts w:ascii="Arial" w:hAnsi="Arial" w:cs="Arial"/>
          <w:bCs/>
          <w:sz w:val="24"/>
          <w:szCs w:val="24"/>
        </w:rPr>
        <w:t>,</w:t>
      </w:r>
      <w:r w:rsidRPr="00BE7B80">
        <w:rPr>
          <w:rFonts w:ascii="Arial" w:hAnsi="Arial" w:cs="Arial"/>
          <w:sz w:val="24"/>
          <w:szCs w:val="24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</w:t>
      </w:r>
      <w:proofErr w:type="gramEnd"/>
      <w:r w:rsidRPr="00BE7B80">
        <w:rPr>
          <w:rFonts w:ascii="Arial" w:hAnsi="Arial" w:cs="Arial"/>
          <w:sz w:val="24"/>
          <w:szCs w:val="24"/>
        </w:rPr>
        <w:t xml:space="preserve">, содержащимся в имеющихся у </w:t>
      </w:r>
      <w:r w:rsidRPr="00BE7B80">
        <w:rPr>
          <w:rFonts w:ascii="Arial" w:hAnsi="Arial" w:cs="Arial"/>
          <w:bCs/>
          <w:sz w:val="24"/>
          <w:szCs w:val="24"/>
        </w:rPr>
        <w:t>администрации,</w:t>
      </w:r>
      <w:r w:rsidRPr="00BE7B80">
        <w:rPr>
          <w:rFonts w:ascii="Arial" w:hAnsi="Arial" w:cs="Arial"/>
          <w:sz w:val="24"/>
          <w:szCs w:val="24"/>
        </w:rPr>
        <w:t xml:space="preserve">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BE7B80">
        <w:rPr>
          <w:rFonts w:ascii="Arial" w:hAnsi="Arial" w:cs="Arial"/>
          <w:bCs/>
          <w:sz w:val="24"/>
          <w:szCs w:val="24"/>
        </w:rPr>
        <w:t>администрацию.</w:t>
      </w:r>
    </w:p>
    <w:p w14:paraId="30FD79D3" w14:textId="05F56E26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24.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338F59B5" w14:textId="45F33AAD" w:rsidR="0006630D" w:rsidRPr="00BE7B80" w:rsidRDefault="0006630D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07374E40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14:paraId="6FC1A25F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1)осмотр;</w:t>
      </w:r>
    </w:p>
    <w:p w14:paraId="727F0E65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2) досмотр;</w:t>
      </w:r>
    </w:p>
    <w:p w14:paraId="0F582A83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3) опрос;</w:t>
      </w:r>
    </w:p>
    <w:p w14:paraId="446393C5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4) получение письменных объяснений;</w:t>
      </w:r>
    </w:p>
    <w:p w14:paraId="3B28BE8A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5) истребование документов;</w:t>
      </w:r>
    </w:p>
    <w:p w14:paraId="25228309" w14:textId="77777777" w:rsidR="00E9050B" w:rsidRPr="00BE7B80" w:rsidRDefault="00E9050B" w:rsidP="00BE7B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proofErr w:type="gramStart"/>
      <w:r w:rsidRPr="00BE7B80">
        <w:rPr>
          <w:rFonts w:ascii="Arial" w:hAnsi="Arial" w:cs="Arial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31.07.2020 № 248-ФЗ «О государственном контроле (надзоре) и муниципальном контроле в Российской Федерации» и которая для</w:t>
      </w:r>
      <w:proofErr w:type="gramEnd"/>
      <w:r w:rsidRPr="00BE7B80">
        <w:rPr>
          <w:rFonts w:ascii="Arial" w:hAnsi="Arial" w:cs="Arial"/>
          <w:sz w:val="24"/>
          <w:szCs w:val="24"/>
        </w:rPr>
        <w:t xml:space="preserve"> микропредприятия не может продолжаться </w:t>
      </w:r>
      <w:proofErr w:type="gramStart"/>
      <w:r w:rsidRPr="00BE7B80">
        <w:rPr>
          <w:rFonts w:ascii="Arial" w:hAnsi="Arial" w:cs="Arial"/>
          <w:sz w:val="24"/>
          <w:szCs w:val="24"/>
        </w:rPr>
        <w:t>более сорока часов</w:t>
      </w:r>
      <w:proofErr w:type="gramEnd"/>
      <w:r w:rsidRPr="00BE7B80">
        <w:rPr>
          <w:rFonts w:ascii="Arial" w:hAnsi="Arial" w:cs="Arial"/>
          <w:sz w:val="24"/>
          <w:szCs w:val="24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3809AE03" w14:textId="77777777" w:rsidR="00E9050B" w:rsidRPr="00BE7B80" w:rsidRDefault="00E9050B" w:rsidP="00BE7B8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25.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</w:t>
      </w:r>
      <w:r w:rsidRPr="00BE7B80">
        <w:rPr>
          <w:rFonts w:ascii="Arial" w:hAnsi="Arial" w:cs="Arial"/>
          <w:sz w:val="24"/>
          <w:szCs w:val="24"/>
        </w:rPr>
        <w:lastRenderedPageBreak/>
        <w:t>также данных, содержащихся в государственных и муниципальных информационных системах.</w:t>
      </w:r>
    </w:p>
    <w:p w14:paraId="66657657" w14:textId="77777777" w:rsidR="00E9050B" w:rsidRPr="00BE7B80" w:rsidRDefault="00E9050B" w:rsidP="00BE7B8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 администрации, включая задания, содержащиеся в планах работы контрольного (надзорного) органа в течение  установленного в нем срока.</w:t>
      </w:r>
    </w:p>
    <w:p w14:paraId="5D79CBDC" w14:textId="77777777" w:rsidR="00E9050B" w:rsidRPr="00BE7B80" w:rsidRDefault="00E9050B" w:rsidP="00BE7B8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администрацией. </w:t>
      </w:r>
    </w:p>
    <w:p w14:paraId="248E921D" w14:textId="77777777" w:rsidR="00E9050B" w:rsidRPr="00BE7B80" w:rsidRDefault="00E9050B" w:rsidP="00BE7B8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0C881830" w14:textId="77777777" w:rsidR="00E9050B" w:rsidRPr="00BE7B80" w:rsidRDefault="00E9050B" w:rsidP="00BE7B8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E7B80">
        <w:rPr>
          <w:rFonts w:ascii="Arial" w:hAnsi="Arial" w:cs="Arial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должностному лицу администрации для принятия решений в соответствии с положениями Федерального </w:t>
      </w:r>
      <w:hyperlink r:id="rId7" w:history="1">
        <w:r w:rsidRPr="00BE7B80">
          <w:rPr>
            <w:rFonts w:ascii="Arial" w:hAnsi="Arial" w:cs="Arial"/>
            <w:sz w:val="24"/>
            <w:szCs w:val="24"/>
          </w:rPr>
          <w:t>закона</w:t>
        </w:r>
      </w:hyperlink>
      <w:r w:rsidRPr="00BE7B80">
        <w:rPr>
          <w:rFonts w:ascii="Arial" w:hAnsi="Arial" w:cs="Arial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5C149F03" w14:textId="77777777" w:rsidR="00E9050B" w:rsidRPr="00BE7B80" w:rsidRDefault="00E9050B" w:rsidP="00BE7B8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26. </w:t>
      </w:r>
      <w:proofErr w:type="gramStart"/>
      <w:r w:rsidRPr="00BE7B80">
        <w:rPr>
          <w:rFonts w:ascii="Arial" w:hAnsi="Arial" w:cs="Arial"/>
          <w:sz w:val="24"/>
          <w:szCs w:val="24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14:paraId="1E250B10" w14:textId="77777777" w:rsidR="00E9050B" w:rsidRPr="00BE7B80" w:rsidRDefault="00E9050B" w:rsidP="00BE7B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27.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 248-ФЗ «О государственном контроле (надзоре) и муниципальном контроле в Российской Федерации», представить в администрацию  информацию о невозможности присутствия при проведении контрольного (надзорного) мероприятия являются:</w:t>
      </w:r>
    </w:p>
    <w:p w14:paraId="0E26178B" w14:textId="77777777" w:rsidR="00E9050B" w:rsidRPr="00BE7B80" w:rsidRDefault="00E9050B" w:rsidP="00BE7B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1) нахождение на стационарном лечении в медицинском учреждении;</w:t>
      </w:r>
    </w:p>
    <w:p w14:paraId="6661E1D9" w14:textId="77777777" w:rsidR="00E9050B" w:rsidRPr="00BE7B80" w:rsidRDefault="00E9050B" w:rsidP="00BE7B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2) нахождение за пределами Российской Федерации;</w:t>
      </w:r>
    </w:p>
    <w:p w14:paraId="54221E11" w14:textId="77777777" w:rsidR="00E9050B" w:rsidRPr="00BE7B80" w:rsidRDefault="00E9050B" w:rsidP="00BE7B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3) административный арест;</w:t>
      </w:r>
    </w:p>
    <w:p w14:paraId="3BE86305" w14:textId="77777777" w:rsidR="00E9050B" w:rsidRPr="00BE7B80" w:rsidRDefault="00E9050B" w:rsidP="00BE7B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14:paraId="5D2B7F6C" w14:textId="77777777" w:rsidR="00E9050B" w:rsidRPr="00BE7B80" w:rsidRDefault="00E9050B" w:rsidP="00BE7B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5) наступление </w:t>
      </w:r>
      <w:r w:rsidRPr="00BE7B80">
        <w:rPr>
          <w:rFonts w:ascii="Arial" w:hAnsi="Arial" w:cs="Arial"/>
          <w:iCs/>
          <w:sz w:val="24"/>
          <w:szCs w:val="24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68C42C72" w14:textId="77777777" w:rsidR="00E9050B" w:rsidRPr="00BE7B80" w:rsidRDefault="00E9050B" w:rsidP="00BE7B80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При наступлении </w:t>
      </w:r>
      <w:r w:rsidRPr="00BE7B80">
        <w:rPr>
          <w:rFonts w:ascii="Arial" w:hAnsi="Arial" w:cs="Arial"/>
          <w:iCs/>
          <w:sz w:val="24"/>
          <w:szCs w:val="24"/>
        </w:rPr>
        <w:t>обстоятельств непреодолимой силы</w:t>
      </w:r>
      <w:r w:rsidRPr="00BE7B80">
        <w:rPr>
          <w:rFonts w:ascii="Arial" w:hAnsi="Arial" w:cs="Arial"/>
          <w:sz w:val="24"/>
          <w:szCs w:val="24"/>
        </w:rPr>
        <w:t xml:space="preserve"> контролируемое лицо направляет в адрес администрации информацию, которая должна содержать:</w:t>
      </w:r>
    </w:p>
    <w:p w14:paraId="48EA05ED" w14:textId="77777777" w:rsidR="00E9050B" w:rsidRPr="00BE7B80" w:rsidRDefault="00E9050B" w:rsidP="00BE7B80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а) описание обстоятельств непреодолимой силы и их продолжительность;</w:t>
      </w:r>
    </w:p>
    <w:p w14:paraId="54F2403F" w14:textId="77777777" w:rsidR="00E9050B" w:rsidRPr="00BE7B80" w:rsidRDefault="00E9050B" w:rsidP="00BE7B80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14:paraId="6C9780FC" w14:textId="77777777" w:rsidR="00E9050B" w:rsidRPr="00BE7B80" w:rsidRDefault="00E9050B" w:rsidP="00BE7B80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14:paraId="0B3C240F" w14:textId="77777777" w:rsidR="00E9050B" w:rsidRPr="00BE7B80" w:rsidRDefault="00E9050B" w:rsidP="00BE7B80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lastRenderedPageBreak/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1D400521" w14:textId="77777777" w:rsidR="00E9050B" w:rsidRPr="00BE7B80" w:rsidRDefault="00E9050B" w:rsidP="00BE7B80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28.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3C1186E0" w14:textId="77777777" w:rsidR="00E9050B" w:rsidRPr="00BE7B80" w:rsidRDefault="00E9050B" w:rsidP="00BE7B80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14:paraId="07700895" w14:textId="77777777" w:rsidR="00E9050B" w:rsidRPr="00BE7B80" w:rsidRDefault="00E9050B" w:rsidP="00BE7B80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7006015C" w14:textId="77777777" w:rsidR="00E9050B" w:rsidRPr="00BE7B80" w:rsidRDefault="00E9050B" w:rsidP="00BE7B80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14:paraId="1BF2DFEC" w14:textId="77777777" w:rsidR="007E0FC0" w:rsidRPr="00BE7B80" w:rsidRDefault="00E9050B" w:rsidP="00BE7B8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29. </w:t>
      </w:r>
      <w:r w:rsidR="007E0FC0" w:rsidRPr="00BE7B80">
        <w:rPr>
          <w:rFonts w:ascii="Arial" w:hAnsi="Arial" w:cs="Arial"/>
          <w:sz w:val="24"/>
          <w:szCs w:val="24"/>
        </w:rPr>
        <w:t xml:space="preserve">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контрольным (надзорным) органом». </w:t>
      </w:r>
    </w:p>
    <w:p w14:paraId="4F852511" w14:textId="77777777" w:rsidR="007E0FC0" w:rsidRPr="00BE7B80" w:rsidRDefault="007E0FC0" w:rsidP="00BE7B8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41EBF031" w14:textId="77777777" w:rsidR="007E0FC0" w:rsidRPr="00BE7B80" w:rsidRDefault="007E0FC0" w:rsidP="00BE7B8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136A5AAD" w14:textId="77777777" w:rsidR="007E0FC0" w:rsidRPr="00BE7B80" w:rsidRDefault="007E0FC0" w:rsidP="00BE7B8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Документы, иные материалы, являющиеся доказательствами нарушения обязательных требований, приобщаются к акту.</w:t>
      </w:r>
    </w:p>
    <w:p w14:paraId="72254E46" w14:textId="77777777" w:rsidR="007E0FC0" w:rsidRPr="00BE7B80" w:rsidRDefault="007E0FC0" w:rsidP="00BE7B8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Заполненные при проведении контрольного мероприятия проверочные листы должны быть приобщены к акту.</w:t>
      </w:r>
    </w:p>
    <w:p w14:paraId="1C38D2CF" w14:textId="77777777" w:rsidR="007E0FC0" w:rsidRPr="00BE7B80" w:rsidRDefault="007E0FC0" w:rsidP="00BE7B8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4AFC20F2" w14:textId="77777777" w:rsidR="007E0FC0" w:rsidRPr="00BE7B80" w:rsidRDefault="007E0FC0" w:rsidP="00BE7B8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 Результаты контрольного (надзорного)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14:paraId="4588C446" w14:textId="77777777" w:rsidR="007E0FC0" w:rsidRPr="00BE7B80" w:rsidRDefault="007E0FC0" w:rsidP="00BE7B8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0F3824BD" w14:textId="77777777" w:rsidR="00E9050B" w:rsidRPr="00BE7B80" w:rsidRDefault="00E9050B" w:rsidP="00BE7B8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30. </w:t>
      </w:r>
      <w:r w:rsidRPr="00BE7B80">
        <w:rPr>
          <w:rFonts w:ascii="Arial" w:hAnsi="Arial" w:cs="Arial"/>
          <w:color w:val="000000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Pr="00BE7B80">
        <w:rPr>
          <w:rFonts w:ascii="Arial" w:hAnsi="Arial" w:cs="Arial"/>
          <w:sz w:val="24"/>
          <w:szCs w:val="24"/>
        </w:rPr>
        <w:t xml:space="preserve">администрация </w:t>
      </w:r>
      <w:r w:rsidRPr="00BE7B80">
        <w:rPr>
          <w:rFonts w:ascii="Arial" w:hAnsi="Arial" w:cs="Arial"/>
          <w:color w:val="000000"/>
          <w:sz w:val="24"/>
          <w:szCs w:val="24"/>
        </w:rPr>
        <w:t xml:space="preserve">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</w:t>
      </w:r>
      <w:r w:rsidRPr="00BE7B80">
        <w:rPr>
          <w:rFonts w:ascii="Arial" w:hAnsi="Arial" w:cs="Arial"/>
          <w:color w:val="000000"/>
          <w:sz w:val="24"/>
          <w:szCs w:val="24"/>
        </w:rPr>
        <w:lastRenderedPageBreak/>
        <w:t>предотвращению причинения вреда (ущерба) охраняемым законом ценностям по установленной законодательством форме</w:t>
      </w:r>
      <w:r w:rsidRPr="00BE7B80">
        <w:rPr>
          <w:rFonts w:ascii="Arial" w:hAnsi="Arial" w:cs="Arial"/>
          <w:sz w:val="24"/>
          <w:szCs w:val="24"/>
        </w:rPr>
        <w:t>.</w:t>
      </w:r>
    </w:p>
    <w:p w14:paraId="77E6218D" w14:textId="77777777" w:rsidR="00E9050B" w:rsidRPr="00BE7B80" w:rsidRDefault="00E9050B" w:rsidP="00BE7B80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31. </w:t>
      </w:r>
      <w:proofErr w:type="gramStart"/>
      <w:r w:rsidRPr="00BE7B80">
        <w:rPr>
          <w:rFonts w:ascii="Arial" w:hAnsi="Arial" w:cs="Arial"/>
          <w:iCs/>
          <w:sz w:val="24"/>
          <w:szCs w:val="24"/>
        </w:rPr>
        <w:t xml:space="preserve">В случае поступления в </w:t>
      </w:r>
      <w:r w:rsidRPr="00BE7B80">
        <w:rPr>
          <w:rFonts w:ascii="Arial" w:hAnsi="Arial" w:cs="Arial"/>
          <w:sz w:val="24"/>
          <w:szCs w:val="24"/>
        </w:rPr>
        <w:t xml:space="preserve">администрацию </w:t>
      </w:r>
      <w:r w:rsidRPr="00BE7B80">
        <w:rPr>
          <w:rFonts w:ascii="Arial" w:hAnsi="Arial" w:cs="Arial"/>
          <w:iCs/>
          <w:sz w:val="24"/>
          <w:szCs w:val="24"/>
        </w:rPr>
        <w:t xml:space="preserve">возражений, указанных в </w:t>
      </w:r>
      <w:hyperlink r:id="rId8" w:history="1">
        <w:r w:rsidRPr="00BE7B80">
          <w:rPr>
            <w:rFonts w:ascii="Arial" w:hAnsi="Arial" w:cs="Arial"/>
            <w:iCs/>
            <w:color w:val="000000"/>
            <w:sz w:val="24"/>
            <w:szCs w:val="24"/>
          </w:rPr>
          <w:t>части 1</w:t>
        </w:r>
      </w:hyperlink>
      <w:r w:rsidRPr="00BE7B80">
        <w:rPr>
          <w:rFonts w:ascii="Arial" w:hAnsi="Arial" w:cs="Arial"/>
          <w:iCs/>
          <w:sz w:val="24"/>
          <w:szCs w:val="24"/>
        </w:rPr>
        <w:t xml:space="preserve"> статьи 89 Федерального закона </w:t>
      </w:r>
      <w:r w:rsidRPr="00BE7B80">
        <w:rPr>
          <w:rFonts w:ascii="Arial" w:hAnsi="Arial" w:cs="Arial"/>
          <w:sz w:val="24"/>
          <w:szCs w:val="24"/>
        </w:rPr>
        <w:t xml:space="preserve">от 31.07.2020 года № 248-ФЗ </w:t>
      </w:r>
      <w:r w:rsidRPr="00BE7B80">
        <w:rPr>
          <w:rFonts w:ascii="Arial" w:hAnsi="Arial" w:cs="Arial"/>
          <w:iCs/>
          <w:sz w:val="24"/>
          <w:szCs w:val="24"/>
        </w:rPr>
        <w:t>«О государственном контроле (надзоре) и муниципальном контроле в Российской Федерации», а</w:t>
      </w:r>
      <w:r w:rsidRPr="00BE7B80">
        <w:rPr>
          <w:rFonts w:ascii="Arial" w:hAnsi="Arial" w:cs="Arial"/>
          <w:sz w:val="24"/>
          <w:szCs w:val="24"/>
        </w:rPr>
        <w:t xml:space="preserve">дминистрация </w:t>
      </w:r>
      <w:r w:rsidRPr="00BE7B80">
        <w:rPr>
          <w:rFonts w:ascii="Arial" w:hAnsi="Arial" w:cs="Arial"/>
          <w:iCs/>
          <w:sz w:val="24"/>
          <w:szCs w:val="24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 пяти рабочих дней со дня поступления возражений.</w:t>
      </w:r>
      <w:proofErr w:type="gramEnd"/>
      <w:r w:rsidRPr="00BE7B80">
        <w:rPr>
          <w:rFonts w:ascii="Arial" w:hAnsi="Arial" w:cs="Arial"/>
          <w:iCs/>
          <w:sz w:val="24"/>
          <w:szCs w:val="24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14:paraId="52A21595" w14:textId="77777777" w:rsidR="00E9050B" w:rsidRPr="00BE7B80" w:rsidRDefault="00E9050B" w:rsidP="00BE7B80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видео-конференц-связи.</w:t>
      </w:r>
    </w:p>
    <w:p w14:paraId="2F22DC9B" w14:textId="77777777" w:rsidR="00E9050B" w:rsidRPr="00BE7B80" w:rsidRDefault="00E9050B" w:rsidP="00BE7B80">
      <w:pPr>
        <w:spacing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14:paraId="6775FA3A" w14:textId="77777777" w:rsidR="00E9050B" w:rsidRPr="00BE7B80" w:rsidRDefault="00E9050B" w:rsidP="00BE7B8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40D6DB2" w14:textId="77777777" w:rsidR="00E9050B" w:rsidRPr="00BE7B80" w:rsidRDefault="00E9050B" w:rsidP="00BE7B80">
      <w:pPr>
        <w:pStyle w:val="1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>5. Заключительные положения</w:t>
      </w:r>
    </w:p>
    <w:p w14:paraId="02360B5A" w14:textId="77777777" w:rsidR="00E9050B" w:rsidRPr="00BE7B80" w:rsidRDefault="00E9050B" w:rsidP="00BE7B8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E5E2C52" w14:textId="77777777" w:rsidR="00E9050B" w:rsidRPr="00BE7B80" w:rsidRDefault="00E9050B" w:rsidP="00BE7B80">
      <w:pPr>
        <w:spacing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E7B80">
        <w:rPr>
          <w:rFonts w:ascii="Arial" w:hAnsi="Arial" w:cs="Arial"/>
          <w:sz w:val="24"/>
          <w:szCs w:val="24"/>
        </w:rPr>
        <w:t xml:space="preserve">32. </w:t>
      </w:r>
      <w:proofErr w:type="gramStart"/>
      <w:r w:rsidRPr="00BE7B80">
        <w:rPr>
          <w:rFonts w:ascii="Arial" w:hAnsi="Arial" w:cs="Arial"/>
          <w:sz w:val="24"/>
          <w:szCs w:val="24"/>
        </w:rPr>
        <w:t>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14:paraId="2DD74193" w14:textId="77777777" w:rsidR="00E9050B" w:rsidRPr="00BE7B80" w:rsidRDefault="00E9050B" w:rsidP="00BE7B8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bCs/>
          <w:color w:val="000000"/>
        </w:rPr>
      </w:pPr>
    </w:p>
    <w:p w14:paraId="35FB71A8" w14:textId="77777777" w:rsidR="00E9050B" w:rsidRPr="00BE7B80" w:rsidRDefault="00E9050B" w:rsidP="00BE7B80">
      <w:pPr>
        <w:spacing w:line="240" w:lineRule="auto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sectPr w:rsidR="00E9050B" w:rsidRPr="00BE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B0"/>
    <w:rsid w:val="00001459"/>
    <w:rsid w:val="0006630D"/>
    <w:rsid w:val="00230B5D"/>
    <w:rsid w:val="0030152A"/>
    <w:rsid w:val="005E0BFB"/>
    <w:rsid w:val="007E0FC0"/>
    <w:rsid w:val="00816A53"/>
    <w:rsid w:val="00821003"/>
    <w:rsid w:val="00857818"/>
    <w:rsid w:val="008579ED"/>
    <w:rsid w:val="008B1832"/>
    <w:rsid w:val="00BE7B80"/>
    <w:rsid w:val="00C150B2"/>
    <w:rsid w:val="00C450D8"/>
    <w:rsid w:val="00C63E14"/>
    <w:rsid w:val="00CF734A"/>
    <w:rsid w:val="00D960B0"/>
    <w:rsid w:val="00E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050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60B0"/>
    <w:rPr>
      <w:color w:val="000080"/>
      <w:u w:val="single"/>
    </w:rPr>
  </w:style>
  <w:style w:type="paragraph" w:styleId="a4">
    <w:name w:val="Normal (Web)"/>
    <w:basedOn w:val="a"/>
    <w:unhideWhenUsed/>
    <w:rsid w:val="00D960B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05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rsid w:val="00E90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90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99"/>
    <w:qFormat/>
    <w:rsid w:val="00E905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99"/>
    <w:qFormat/>
    <w:rsid w:val="00E9050B"/>
    <w:pPr>
      <w:widowControl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E9050B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E9050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0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145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050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60B0"/>
    <w:rPr>
      <w:color w:val="000080"/>
      <w:u w:val="single"/>
    </w:rPr>
  </w:style>
  <w:style w:type="paragraph" w:styleId="a4">
    <w:name w:val="Normal (Web)"/>
    <w:basedOn w:val="a"/>
    <w:unhideWhenUsed/>
    <w:rsid w:val="00D960B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05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formattext"/>
    <w:basedOn w:val="a"/>
    <w:rsid w:val="00E90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90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99"/>
    <w:qFormat/>
    <w:rsid w:val="00E9050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99"/>
    <w:qFormat/>
    <w:rsid w:val="00E9050B"/>
    <w:pPr>
      <w:widowControl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E9050B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E9050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0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145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Серенков</dc:creator>
  <cp:keywords/>
  <dc:description/>
  <cp:lastModifiedBy>User</cp:lastModifiedBy>
  <cp:revision>10</cp:revision>
  <cp:lastPrinted>2021-09-29T13:04:00Z</cp:lastPrinted>
  <dcterms:created xsi:type="dcterms:W3CDTF">2021-08-18T08:05:00Z</dcterms:created>
  <dcterms:modified xsi:type="dcterms:W3CDTF">2021-09-29T13:05:00Z</dcterms:modified>
</cp:coreProperties>
</file>