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36" w:tblpY="1291"/>
        <w:tblW w:w="16053" w:type="dxa"/>
        <w:tblLayout w:type="fixed"/>
        <w:tblLook w:val="01E0" w:firstRow="1" w:lastRow="1" w:firstColumn="1" w:lastColumn="1" w:noHBand="0" w:noVBand="0"/>
      </w:tblPr>
      <w:tblGrid>
        <w:gridCol w:w="16053"/>
      </w:tblGrid>
      <w:tr w:rsidR="00DB7A1E" w:rsidTr="009A059B">
        <w:trPr>
          <w:trHeight w:val="3112"/>
        </w:trPr>
        <w:tc>
          <w:tcPr>
            <w:tcW w:w="1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9A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9A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9A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9A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3F4831">
                  <w:pPr>
                    <w:framePr w:hSpace="180" w:wrap="around" w:vAnchor="page" w:hAnchor="margin" w:x="-636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CC161C">
                    <w:rPr>
                      <w:rFonts w:ascii="Times New Roman" w:eastAsia="Times New Roman" w:hAnsi="Times New Roman" w:cs="Times New Roman"/>
                      <w:lang w:eastAsia="ru-RU"/>
                    </w:rPr>
                    <w:t>№ 2</w:t>
                  </w:r>
                  <w:r w:rsidR="009A059B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85CD6">
                    <w:rPr>
                      <w:rFonts w:ascii="Times New Roman" w:eastAsia="Times New Roman" w:hAnsi="Times New Roman" w:cs="Times New Roman"/>
                      <w:lang w:eastAsia="ru-RU"/>
                    </w:rPr>
                    <w:t>вторник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A059B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сентября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года</w:t>
                  </w:r>
                </w:p>
                <w:p w:rsidR="00DB7A1E" w:rsidRDefault="00DB7A1E" w:rsidP="003F4831">
                  <w:pPr>
                    <w:framePr w:hSpace="180" w:wrap="around" w:vAnchor="page" w:hAnchor="margin" w:x="-636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9A0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AB11EA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СОВЕТ ДЕПУТАТОВ</w:t>
      </w:r>
    </w:p>
    <w:p w:rsidR="00FA465A" w:rsidRPr="00FA465A" w:rsidRDefault="00FA465A" w:rsidP="00FA4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АПРАКСИНСКОГО СЕЛЬСКОГО ПОСЕЛЕНИЯ</w:t>
      </w:r>
    </w:p>
    <w:p w:rsidR="00FA465A" w:rsidRPr="00FA465A" w:rsidRDefault="00FA465A" w:rsidP="00FA4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КОСТРОМСКОГО МУНИЦИПАЛЬНОГО РАЙОНА</w:t>
      </w:r>
    </w:p>
    <w:p w:rsidR="00FA465A" w:rsidRPr="00FA465A" w:rsidRDefault="00FA465A" w:rsidP="00FA4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КОСТРОМСКОЙ ОБЛАСТИ</w:t>
      </w:r>
    </w:p>
    <w:p w:rsidR="00FA465A" w:rsidRPr="00FA465A" w:rsidRDefault="00FA465A" w:rsidP="00FA4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A465A" w:rsidRPr="00FA465A" w:rsidRDefault="00FA465A" w:rsidP="00FA4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>РЕШЕНИЕ</w:t>
      </w:r>
    </w:p>
    <w:p w:rsidR="00FA465A" w:rsidRPr="00FA465A" w:rsidRDefault="00FA465A" w:rsidP="00FA465A">
      <w:pPr>
        <w:widowControl w:val="0"/>
        <w:shd w:val="clear" w:color="auto" w:fill="FFFFFF"/>
        <w:tabs>
          <w:tab w:val="left" w:pos="784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>от 30 сентября 2022 года</w:t>
      </w:r>
      <w:r w:rsidRPr="00FA46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FA465A"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  <w:t>№42 п. Апраксино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28.12.2021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 27 «</w:t>
      </w:r>
      <w:r w:rsidRPr="00FA465A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 бюджете Апраксинского сельского поселения на 2022 </w:t>
      </w:r>
      <w:r w:rsidRPr="00FA465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год</w:t>
      </w:r>
      <w:r w:rsidRPr="00FA465A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 на плановый период 2023</w:t>
      </w:r>
      <w:proofErr w:type="gramStart"/>
      <w:r w:rsidRPr="00FA465A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и</w:t>
      </w:r>
      <w:proofErr w:type="gramEnd"/>
      <w:r w:rsidRPr="00FA465A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 xml:space="preserve"> 2024 годов»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В целях исполнения бюджетных полномочий главного администратора расходов местного бюджета, Совет депутатов Апраксинского сельского поселения Костромского муниципального района Костромской области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caps/>
          <w:sz w:val="24"/>
          <w:szCs w:val="24"/>
          <w:lang w:eastAsia="ru-RU"/>
        </w:rPr>
        <w:t>решил</w:t>
      </w:r>
      <w:r w:rsidRPr="00FA465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Совета депутатов Апраксинского сельского поселения Костромского муниципального района Костромской области от 28.12.2021 года № 27 «</w:t>
      </w:r>
      <w:r w:rsidRPr="00FA46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бюджете Апраксинского сельского поселения на 2022 </w:t>
      </w:r>
      <w:r w:rsidRPr="00FA465A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FA465A">
        <w:rPr>
          <w:rFonts w:ascii="Arial" w:eastAsia="Times New Roman" w:hAnsi="Arial" w:cs="Arial"/>
          <w:sz w:val="24"/>
          <w:szCs w:val="24"/>
          <w:lang w:eastAsia="ar-SA"/>
        </w:rPr>
        <w:t xml:space="preserve"> и на плановый период 2023 и 2024 годов»</w:t>
      </w:r>
      <w:r w:rsidRPr="00FA46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65A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1. Увеличить доходную часть бюджета на 2335 207,00 рублей за счет собственных доходов на 1729207,00 рублей, за счет безвозмездных поступлений на 606000,00 рублей.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2. Увеличить расходную часть бюджета на 2335 207,00 рублей.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3.Утвердить бюджет Апраксинского сельского поселения с учетом внесенных изменений по доходам в сумме 17620 677,00</w:t>
      </w:r>
      <w:r w:rsidRPr="00FA4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A465A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по расходам в сумме 17727 922,00 рублей с </w:t>
      </w:r>
      <w:r w:rsidRPr="00FA46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дефицитом 107245,00 рублей.</w:t>
      </w:r>
    </w:p>
    <w:p w:rsidR="00FA465A" w:rsidRPr="00FA465A" w:rsidRDefault="00FA465A" w:rsidP="00FA46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4. Приложение № 1 «Объем доходов в бюджет  Апраксинского сельского поселения  на 2022 год», и Приложение № 4 «</w:t>
      </w:r>
      <w:r w:rsidRPr="00FA465A">
        <w:rPr>
          <w:rFonts w:ascii="Arial" w:eastAsia="Times New Roman" w:hAnsi="Arial" w:cs="Arial"/>
          <w:sz w:val="24"/>
          <w:szCs w:val="24"/>
          <w:lang w:eastAsia="ar-SA"/>
        </w:rPr>
        <w:t>Источники финансирования дефицита бюджета Апраксинского сельского поселения на 2022 год»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ahoma" w:hAnsi="Arial" w:cs="Arial"/>
          <w:sz w:val="24"/>
          <w:szCs w:val="24"/>
          <w:lang w:eastAsia="ru-RU"/>
        </w:rPr>
        <w:t xml:space="preserve">и </w:t>
      </w:r>
      <w:r w:rsidRPr="00FA465A">
        <w:rPr>
          <w:rFonts w:ascii="Arial" w:eastAsia="Times New Roman" w:hAnsi="Arial" w:cs="Arial"/>
          <w:sz w:val="24"/>
          <w:szCs w:val="24"/>
          <w:lang w:eastAsia="ru-RU"/>
        </w:rPr>
        <w:t>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2022 год», к решению изложить в новой редакции.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5. Решение Совета депутатов опубликовать в газете «Апраксинский вестник».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6. Настоящее решение вступает в силу со дня его официального опубликования.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от 30.09.2022 №42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465A">
        <w:rPr>
          <w:rFonts w:ascii="Arial" w:eastAsia="Times New Roman" w:hAnsi="Arial" w:cs="Arial"/>
          <w:sz w:val="24"/>
          <w:szCs w:val="24"/>
          <w:lang w:eastAsia="ru-RU"/>
        </w:rPr>
        <w:t>О.В.Глухарева</w:t>
      </w:r>
      <w:proofErr w:type="spellEnd"/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Объем доходов в бюджет Апраксинского сельского поселения на 2022 год</w:t>
      </w:r>
    </w:p>
    <w:p w:rsidR="00FA465A" w:rsidRPr="00FA465A" w:rsidRDefault="00FA465A" w:rsidP="00FA465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5528"/>
        <w:gridCol w:w="1843"/>
      </w:tblGrid>
      <w:tr w:rsidR="00FA465A" w:rsidRPr="00FA465A" w:rsidTr="0081284D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 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доходов на 2022 год</w:t>
            </w:r>
          </w:p>
        </w:tc>
      </w:tr>
      <w:tr w:rsidR="00FA465A" w:rsidRPr="00FA465A" w:rsidTr="0081284D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3837007,00</w:t>
            </w:r>
          </w:p>
        </w:tc>
      </w:tr>
      <w:tr w:rsidR="00FA465A" w:rsidRPr="00FA465A" w:rsidTr="0081284D">
        <w:trPr>
          <w:trHeight w:val="103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3447207</w:t>
            </w:r>
          </w:p>
        </w:tc>
      </w:tr>
      <w:tr w:rsidR="00FA465A" w:rsidRPr="00FA465A" w:rsidTr="0081284D">
        <w:trPr>
          <w:trHeight w:val="150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2F390F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="00FA465A" w:rsidRPr="00FA465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  </w:r>
              <w:r w:rsidR="00FA465A" w:rsidRPr="00FA465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lastRenderedPageBreak/>
                <w:t>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175000</w:t>
            </w:r>
          </w:p>
        </w:tc>
      </w:tr>
      <w:tr w:rsidR="00FA465A" w:rsidRPr="00FA465A" w:rsidTr="0081284D">
        <w:trPr>
          <w:trHeight w:val="70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1 01 02030 01 0000 110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2F390F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="00FA465A" w:rsidRPr="00FA465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FA465A" w:rsidRPr="00FA465A" w:rsidTr="0081284D">
        <w:trPr>
          <w:trHeight w:val="123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60800</w:t>
            </w:r>
          </w:p>
        </w:tc>
      </w:tr>
      <w:tr w:rsidR="00FA465A" w:rsidRPr="00FA465A" w:rsidTr="0081284D">
        <w:trPr>
          <w:trHeight w:val="111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101 02080 01 0000 110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превышающей 650 000 рублей)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104000</w:t>
            </w:r>
          </w:p>
        </w:tc>
      </w:tr>
      <w:tr w:rsidR="00FA465A" w:rsidRPr="00FA465A" w:rsidTr="0081284D">
        <w:trPr>
          <w:trHeight w:val="6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1 03 00000 00 0000 000.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519450</w:t>
            </w:r>
          </w:p>
        </w:tc>
      </w:tr>
      <w:tr w:rsidR="00FA465A" w:rsidRPr="00FA465A" w:rsidTr="0081284D">
        <w:trPr>
          <w:trHeight w:val="6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519450</w:t>
            </w:r>
          </w:p>
        </w:tc>
      </w:tr>
      <w:tr w:rsidR="00FA465A" w:rsidRPr="00FA465A" w:rsidTr="0081284D">
        <w:trPr>
          <w:trHeight w:val="187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234860</w:t>
            </w:r>
          </w:p>
        </w:tc>
      </w:tr>
      <w:tr w:rsidR="00FA465A" w:rsidRPr="00FA465A" w:rsidTr="0081284D">
        <w:trPr>
          <w:trHeight w:val="19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</w:tr>
      <w:tr w:rsidR="00FA465A" w:rsidRPr="00FA465A" w:rsidTr="0081284D">
        <w:trPr>
          <w:trHeight w:val="178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312740</w:t>
            </w:r>
          </w:p>
        </w:tc>
      </w:tr>
      <w:tr w:rsidR="00FA465A" w:rsidRPr="00FA465A" w:rsidTr="0081284D">
        <w:trPr>
          <w:trHeight w:val="982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-29450</w:t>
            </w:r>
          </w:p>
        </w:tc>
      </w:tr>
      <w:tr w:rsidR="00FA465A" w:rsidRPr="00FA465A" w:rsidTr="0081284D">
        <w:trPr>
          <w:trHeight w:val="43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1988000</w:t>
            </w:r>
          </w:p>
        </w:tc>
      </w:tr>
      <w:tr w:rsidR="00FA465A" w:rsidRPr="00FA465A" w:rsidTr="0081284D">
        <w:trPr>
          <w:trHeight w:val="72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692000</w:t>
            </w:r>
          </w:p>
        </w:tc>
      </w:tr>
      <w:tr w:rsidR="00FA465A" w:rsidRPr="00FA465A" w:rsidTr="0081284D">
        <w:trPr>
          <w:trHeight w:val="82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105 01021 01 0000 110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FA465A" w:rsidRPr="00FA465A" w:rsidTr="0081284D">
        <w:trPr>
          <w:trHeight w:val="738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996000</w:t>
            </w:r>
          </w:p>
        </w:tc>
      </w:tr>
      <w:tr w:rsidR="00FA465A" w:rsidRPr="00FA465A" w:rsidTr="0081284D">
        <w:trPr>
          <w:trHeight w:val="738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1569000,00</w:t>
            </w:r>
          </w:p>
        </w:tc>
      </w:tr>
      <w:tr w:rsidR="00FA465A" w:rsidRPr="00FA465A" w:rsidTr="0081284D">
        <w:trPr>
          <w:trHeight w:val="1497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</w:t>
            </w:r>
          </w:p>
        </w:tc>
      </w:tr>
      <w:tr w:rsidR="00FA465A" w:rsidRPr="00FA465A" w:rsidTr="0081284D">
        <w:trPr>
          <w:trHeight w:val="697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919000</w:t>
            </w:r>
          </w:p>
        </w:tc>
      </w:tr>
      <w:tr w:rsidR="00FA465A" w:rsidRPr="00FA465A" w:rsidTr="0081284D">
        <w:trPr>
          <w:trHeight w:val="61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319000</w:t>
            </w:r>
          </w:p>
        </w:tc>
      </w:tr>
      <w:tr w:rsidR="00FA465A" w:rsidRPr="00FA465A" w:rsidTr="0081284D">
        <w:trPr>
          <w:trHeight w:val="42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</w:t>
            </w:r>
          </w:p>
        </w:tc>
      </w:tr>
      <w:tr w:rsidR="00FA465A" w:rsidRPr="00FA465A" w:rsidTr="0081284D">
        <w:trPr>
          <w:trHeight w:val="45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FA465A" w:rsidRPr="00FA465A" w:rsidTr="0081284D">
        <w:trPr>
          <w:trHeight w:val="144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FA465A" w:rsidRPr="00FA465A" w:rsidTr="0081284D">
        <w:trPr>
          <w:trHeight w:val="36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7918457</w:t>
            </w:r>
          </w:p>
        </w:tc>
      </w:tr>
      <w:tr w:rsidR="00FA465A" w:rsidRPr="00FA465A" w:rsidTr="0081284D">
        <w:trPr>
          <w:trHeight w:val="1543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</w:t>
            </w:r>
          </w:p>
        </w:tc>
      </w:tr>
      <w:tr w:rsidR="00FA465A" w:rsidRPr="00FA465A" w:rsidTr="0081284D">
        <w:trPr>
          <w:trHeight w:val="133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FA465A" w:rsidRPr="00FA465A" w:rsidTr="0081284D">
        <w:trPr>
          <w:trHeight w:val="117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FA465A" w:rsidRPr="00FA465A" w:rsidTr="0081284D">
        <w:trPr>
          <w:trHeight w:val="117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FA465A" w:rsidRPr="00FA465A" w:rsidTr="0081284D">
        <w:trPr>
          <w:trHeight w:val="70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</w:t>
            </w:r>
          </w:p>
        </w:tc>
      </w:tr>
      <w:tr w:rsidR="00FA465A" w:rsidRPr="00FA465A" w:rsidTr="0081284D">
        <w:trPr>
          <w:trHeight w:val="70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г(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работ) получателями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</w:t>
            </w:r>
          </w:p>
        </w:tc>
      </w:tr>
      <w:tr w:rsidR="00FA465A" w:rsidRPr="00FA465A" w:rsidTr="0081284D">
        <w:trPr>
          <w:trHeight w:val="97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FA465A" w:rsidRPr="00FA465A" w:rsidTr="0081284D">
        <w:trPr>
          <w:trHeight w:val="1411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FA465A" w:rsidRPr="00FA465A" w:rsidTr="0081284D">
        <w:trPr>
          <w:trHeight w:val="37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245000</w:t>
            </w:r>
          </w:p>
        </w:tc>
      </w:tr>
      <w:tr w:rsidR="00FA465A" w:rsidRPr="00FA465A" w:rsidTr="0081284D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8163457,00</w:t>
            </w:r>
          </w:p>
        </w:tc>
      </w:tr>
      <w:tr w:rsidR="00FA465A" w:rsidRPr="00FA465A" w:rsidTr="0081284D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9457220,00</w:t>
            </w:r>
          </w:p>
        </w:tc>
      </w:tr>
      <w:tr w:rsidR="00FA465A" w:rsidRPr="00FA465A" w:rsidTr="0081284D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8999900,00</w:t>
            </w:r>
          </w:p>
        </w:tc>
      </w:tr>
      <w:tr w:rsidR="00FA465A" w:rsidRPr="00FA465A" w:rsidTr="0081284D">
        <w:trPr>
          <w:trHeight w:val="52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5016600,00</w:t>
            </w:r>
          </w:p>
        </w:tc>
      </w:tr>
      <w:tr w:rsidR="00FA465A" w:rsidRPr="00FA465A" w:rsidTr="0081284D">
        <w:trPr>
          <w:trHeight w:val="85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962000,0</w:t>
            </w:r>
          </w:p>
        </w:tc>
      </w:tr>
      <w:tr w:rsidR="00FA465A" w:rsidRPr="00FA465A" w:rsidTr="0081284D">
        <w:trPr>
          <w:trHeight w:val="67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4054600,0</w:t>
            </w:r>
          </w:p>
        </w:tc>
      </w:tr>
      <w:tr w:rsidR="00FA465A" w:rsidRPr="00FA465A" w:rsidTr="0081284D">
        <w:trPr>
          <w:trHeight w:val="123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202 20216 10 0000 150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1500000,0</w:t>
            </w:r>
          </w:p>
        </w:tc>
      </w:tr>
      <w:tr w:rsidR="00FA465A" w:rsidRPr="00FA465A" w:rsidTr="0081284D">
        <w:trPr>
          <w:trHeight w:val="166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проектирование работ по строительству и реконструкции  автомобильных дорог общего пользования с твердым покрытием, ведущих от сети автомобильных дорог общего пользования к общественно значимым объектам   населенных пунктов, расположенных на сельских территориях Костромской области, объектам производства и переработки продукции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1500000,0</w:t>
            </w:r>
          </w:p>
        </w:tc>
      </w:tr>
      <w:tr w:rsidR="00FA465A" w:rsidRPr="00FA465A" w:rsidTr="0081284D">
        <w:trPr>
          <w:trHeight w:val="52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202 25576 10 0000150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105200,0</w:t>
            </w:r>
          </w:p>
        </w:tc>
      </w:tr>
      <w:tr w:rsidR="00FA465A" w:rsidRPr="00FA465A" w:rsidTr="0081284D">
        <w:trPr>
          <w:trHeight w:val="117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111400,00</w:t>
            </w:r>
          </w:p>
        </w:tc>
      </w:tr>
      <w:tr w:rsidR="00FA465A" w:rsidRPr="00FA465A" w:rsidTr="0081284D">
        <w:trPr>
          <w:trHeight w:val="55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FA465A" w:rsidRPr="00FA465A" w:rsidTr="0081284D">
        <w:trPr>
          <w:trHeight w:val="66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  первичного воинского учета на территориях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107400,00</w:t>
            </w:r>
          </w:p>
        </w:tc>
      </w:tr>
      <w:tr w:rsidR="00FA465A" w:rsidRPr="00FA465A" w:rsidTr="0081284D">
        <w:trPr>
          <w:trHeight w:val="97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2266700,00</w:t>
            </w:r>
          </w:p>
        </w:tc>
      </w:tr>
      <w:tr w:rsidR="00FA465A" w:rsidRPr="00FA465A" w:rsidTr="0081284D">
        <w:trPr>
          <w:trHeight w:val="100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202 40014 10 0000 150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1966700,00</w:t>
            </w:r>
          </w:p>
        </w:tc>
      </w:tr>
      <w:tr w:rsidR="00FA465A" w:rsidRPr="00FA465A" w:rsidTr="0081284D">
        <w:trPr>
          <w:trHeight w:val="121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Костромского муниципального района КО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1966700,00</w:t>
            </w:r>
          </w:p>
        </w:tc>
      </w:tr>
      <w:tr w:rsidR="00FA465A" w:rsidRPr="00FA465A" w:rsidTr="0081284D">
        <w:trPr>
          <w:trHeight w:val="1215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 поселений на осуществление полномочий по организации водоснабжения  в границах населенных пунктов сельских поселений  Костромского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300000,00</w:t>
            </w:r>
          </w:p>
        </w:tc>
      </w:tr>
      <w:tr w:rsidR="00FA465A" w:rsidRPr="00FA465A" w:rsidTr="0081284D">
        <w:trPr>
          <w:trHeight w:val="840"/>
        </w:trPr>
        <w:tc>
          <w:tcPr>
            <w:tcW w:w="2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207 05020 10 0000 150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457320</w:t>
            </w:r>
          </w:p>
        </w:tc>
      </w:tr>
      <w:tr w:rsidR="00FA465A" w:rsidRPr="00FA465A" w:rsidTr="0081284D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17620677,00</w:t>
            </w:r>
          </w:p>
        </w:tc>
      </w:tr>
    </w:tbl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от 30.09.2022 №42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О.В. Глухарева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  <w:r w:rsidRPr="00FA465A">
        <w:rPr>
          <w:rFonts w:ascii="Arial" w:eastAsia="Times New Roman" w:hAnsi="Arial" w:cs="Arial"/>
          <w:b/>
          <w:caps/>
          <w:sz w:val="32"/>
          <w:szCs w:val="32"/>
          <w:lang w:eastAsia="ar-SA"/>
        </w:rPr>
        <w:t>Источники финансирования дефицита бюджета Апраксинского сельского поселения на 2022 год</w:t>
      </w:r>
    </w:p>
    <w:p w:rsidR="00FA465A" w:rsidRPr="00FA465A" w:rsidRDefault="00FA465A" w:rsidP="00FA46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ar-SA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908"/>
        <w:gridCol w:w="3685"/>
        <w:gridCol w:w="2127"/>
      </w:tblGrid>
      <w:tr w:rsidR="00FA465A" w:rsidRPr="00FA465A" w:rsidTr="0081284D"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A465A" w:rsidRPr="00FA465A" w:rsidTr="0081284D"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Апраксинского сельского поселения</w:t>
            </w:r>
          </w:p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465A" w:rsidRPr="00FA465A" w:rsidTr="0081284D"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107245,00</w:t>
            </w:r>
          </w:p>
        </w:tc>
      </w:tr>
      <w:tr w:rsidR="00FA465A" w:rsidRPr="00FA465A" w:rsidTr="0081284D"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000 01 05 00 00 00 0000 000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107245,00</w:t>
            </w:r>
          </w:p>
        </w:tc>
      </w:tr>
      <w:tr w:rsidR="00FA465A" w:rsidRPr="00FA465A" w:rsidTr="0081284D">
        <w:trPr>
          <w:trHeight w:val="597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-17620677,00</w:t>
            </w:r>
          </w:p>
        </w:tc>
      </w:tr>
      <w:tr w:rsidR="00FA465A" w:rsidRPr="00FA465A" w:rsidTr="0081284D"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-17620677,00</w:t>
            </w:r>
          </w:p>
        </w:tc>
      </w:tr>
      <w:tr w:rsidR="00FA465A" w:rsidRPr="00FA465A" w:rsidTr="0081284D"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-17620677,00</w:t>
            </w:r>
          </w:p>
        </w:tc>
      </w:tr>
      <w:tr w:rsidR="00FA465A" w:rsidRPr="00FA465A" w:rsidTr="0081284D">
        <w:trPr>
          <w:trHeight w:val="491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-17620677,00</w:t>
            </w:r>
          </w:p>
        </w:tc>
      </w:tr>
      <w:tr w:rsidR="00FA465A" w:rsidRPr="00FA465A" w:rsidTr="0081284D"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17727922,00</w:t>
            </w:r>
          </w:p>
        </w:tc>
      </w:tr>
      <w:tr w:rsidR="00FA465A" w:rsidRPr="00FA465A" w:rsidTr="0081284D"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17727922,00</w:t>
            </w:r>
          </w:p>
        </w:tc>
      </w:tr>
      <w:tr w:rsidR="00FA465A" w:rsidRPr="00FA465A" w:rsidTr="0081284D"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17727922,00</w:t>
            </w:r>
          </w:p>
        </w:tc>
      </w:tr>
      <w:tr w:rsidR="00FA465A" w:rsidRPr="00FA465A" w:rsidTr="0081284D"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17727922,00</w:t>
            </w:r>
          </w:p>
        </w:tc>
      </w:tr>
      <w:tr w:rsidR="00FA465A" w:rsidRPr="00FA465A" w:rsidTr="0081284D">
        <w:trPr>
          <w:trHeight w:val="274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A" w:rsidRPr="00FA465A" w:rsidRDefault="00FA465A" w:rsidP="00FA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107245,00</w:t>
            </w:r>
          </w:p>
        </w:tc>
      </w:tr>
    </w:tbl>
    <w:p w:rsidR="00FA465A" w:rsidRPr="00FA465A" w:rsidRDefault="00FA465A" w:rsidP="00FA465A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A465A">
        <w:rPr>
          <w:rFonts w:ascii="Arial" w:eastAsia="Times New Roman" w:hAnsi="Arial" w:cs="Arial"/>
          <w:sz w:val="24"/>
          <w:szCs w:val="24"/>
          <w:lang w:eastAsia="ar-SA"/>
        </w:rPr>
        <w:t>Глава</w:t>
      </w:r>
    </w:p>
    <w:p w:rsidR="00FA465A" w:rsidRPr="00FA465A" w:rsidRDefault="00FA465A" w:rsidP="00FA465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A465A">
        <w:rPr>
          <w:rFonts w:ascii="Arial" w:eastAsia="Times New Roman" w:hAnsi="Arial" w:cs="Arial"/>
          <w:sz w:val="24"/>
          <w:szCs w:val="24"/>
          <w:lang w:eastAsia="ar-SA"/>
        </w:rPr>
        <w:t>Апраксинского сельского поселения</w:t>
      </w:r>
    </w:p>
    <w:p w:rsidR="00FA465A" w:rsidRPr="00FA465A" w:rsidRDefault="00FA465A" w:rsidP="00FA465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FA465A">
        <w:rPr>
          <w:rFonts w:ascii="Arial" w:eastAsia="Times New Roman" w:hAnsi="Arial" w:cs="Arial"/>
          <w:sz w:val="24"/>
          <w:szCs w:val="24"/>
          <w:lang w:eastAsia="ar-SA"/>
        </w:rPr>
        <w:t>О.В.Глухарева</w:t>
      </w:r>
      <w:proofErr w:type="spellEnd"/>
    </w:p>
    <w:p w:rsidR="00FA465A" w:rsidRPr="00FA465A" w:rsidRDefault="00FA465A" w:rsidP="00FA465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465A" w:rsidRPr="00FA465A" w:rsidRDefault="00FA465A" w:rsidP="00FA465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465A" w:rsidRPr="00FA465A" w:rsidRDefault="00FA465A" w:rsidP="00FA465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от 30.09.2022 №42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65A">
        <w:rPr>
          <w:rFonts w:ascii="Arial" w:eastAsia="Times New Roman" w:hAnsi="Arial" w:cs="Arial"/>
          <w:sz w:val="24"/>
          <w:szCs w:val="24"/>
          <w:lang w:eastAsia="ru-RU"/>
        </w:rPr>
        <w:t>Глава Апраксинского сельского поселения</w:t>
      </w:r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A465A">
        <w:rPr>
          <w:rFonts w:ascii="Arial" w:eastAsia="Times New Roman" w:hAnsi="Arial" w:cs="Arial"/>
          <w:sz w:val="24"/>
          <w:szCs w:val="24"/>
          <w:lang w:eastAsia="ru-RU"/>
        </w:rPr>
        <w:t>О.В.Глухарева</w:t>
      </w:r>
      <w:proofErr w:type="spellEnd"/>
    </w:p>
    <w:p w:rsidR="00FA465A" w:rsidRPr="00FA465A" w:rsidRDefault="00FA465A" w:rsidP="00FA465A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FA465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Апраксинского сельского поселения на 2022 год.</w:t>
      </w: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ind w:right="210"/>
        <w:contextualSpacing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850"/>
        <w:gridCol w:w="851"/>
        <w:gridCol w:w="1701"/>
        <w:gridCol w:w="992"/>
        <w:gridCol w:w="1701"/>
      </w:tblGrid>
      <w:tr w:rsidR="00FA465A" w:rsidRPr="00FA465A" w:rsidTr="0081284D">
        <w:trPr>
          <w:trHeight w:val="870"/>
        </w:trPr>
        <w:tc>
          <w:tcPr>
            <w:tcW w:w="3843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руб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.(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проект)</w:t>
            </w:r>
          </w:p>
        </w:tc>
      </w:tr>
      <w:tr w:rsidR="00FA465A" w:rsidRPr="00FA465A" w:rsidTr="0081284D">
        <w:trPr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6391012,00</w:t>
            </w:r>
          </w:p>
        </w:tc>
      </w:tr>
      <w:tr w:rsidR="00FA465A" w:rsidRPr="00FA465A" w:rsidTr="0081284D">
        <w:trPr>
          <w:trHeight w:val="735"/>
        </w:trPr>
        <w:tc>
          <w:tcPr>
            <w:tcW w:w="3843" w:type="dxa"/>
            <w:shd w:val="clear" w:color="000000" w:fill="FFFFFF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1107900,00</w:t>
            </w:r>
          </w:p>
        </w:tc>
      </w:tr>
      <w:tr w:rsidR="00FA465A" w:rsidRPr="00FA465A" w:rsidTr="0081284D">
        <w:trPr>
          <w:trHeight w:val="495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6100000110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1107900,00</w:t>
            </w:r>
          </w:p>
        </w:tc>
      </w:tr>
      <w:tr w:rsidR="00FA465A" w:rsidRPr="00FA465A" w:rsidTr="0081284D">
        <w:trPr>
          <w:trHeight w:val="93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1107900,00</w:t>
            </w:r>
          </w:p>
        </w:tc>
      </w:tr>
      <w:tr w:rsidR="00FA465A" w:rsidRPr="00FA465A" w:rsidTr="0081284D">
        <w:trPr>
          <w:trHeight w:val="405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6100000190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A465A" w:rsidRPr="00FA465A" w:rsidTr="0081284D">
        <w:trPr>
          <w:trHeight w:val="975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A465A" w:rsidRPr="00FA465A" w:rsidTr="0081284D">
        <w:trPr>
          <w:trHeight w:val="6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41000,00</w:t>
            </w:r>
          </w:p>
        </w:tc>
      </w:tr>
      <w:tr w:rsidR="00FA465A" w:rsidRPr="00FA465A" w:rsidTr="0081284D">
        <w:trPr>
          <w:trHeight w:val="43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6200000190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41000,00</w:t>
            </w:r>
          </w:p>
        </w:tc>
      </w:tr>
      <w:tr w:rsidR="00FA465A" w:rsidRPr="00FA465A" w:rsidTr="0081284D">
        <w:trPr>
          <w:trHeight w:val="106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41000,00</w:t>
            </w:r>
          </w:p>
        </w:tc>
      </w:tr>
      <w:tr w:rsidR="00FA465A" w:rsidRPr="00FA465A" w:rsidTr="0081284D">
        <w:trPr>
          <w:trHeight w:val="825"/>
        </w:trPr>
        <w:tc>
          <w:tcPr>
            <w:tcW w:w="3843" w:type="dxa"/>
            <w:shd w:val="clear" w:color="000000" w:fill="FFFFFF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2879772,00</w:t>
            </w:r>
          </w:p>
        </w:tc>
      </w:tr>
      <w:tr w:rsidR="00FA465A" w:rsidRPr="00FA465A" w:rsidTr="0081284D">
        <w:trPr>
          <w:trHeight w:val="570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1776237,00</w:t>
            </w:r>
          </w:p>
        </w:tc>
      </w:tr>
      <w:tr w:rsidR="00FA465A" w:rsidRPr="00FA465A" w:rsidTr="0081284D">
        <w:trPr>
          <w:trHeight w:val="96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1776237,00</w:t>
            </w:r>
          </w:p>
        </w:tc>
      </w:tr>
      <w:tr w:rsidR="00FA465A" w:rsidRPr="00FA465A" w:rsidTr="0081284D">
        <w:trPr>
          <w:trHeight w:val="480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6600000190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1099535,00</w:t>
            </w:r>
          </w:p>
        </w:tc>
      </w:tr>
      <w:tr w:rsidR="00FA465A" w:rsidRPr="00FA465A" w:rsidTr="0081284D">
        <w:trPr>
          <w:trHeight w:val="49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1061935,00</w:t>
            </w:r>
          </w:p>
        </w:tc>
      </w:tr>
      <w:tr w:rsidR="00FA465A" w:rsidRPr="00FA465A" w:rsidTr="0081284D">
        <w:trPr>
          <w:trHeight w:val="48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37600,00</w:t>
            </w:r>
          </w:p>
        </w:tc>
      </w:tr>
      <w:tr w:rsidR="00FA465A" w:rsidRPr="00FA465A" w:rsidTr="0081284D">
        <w:trPr>
          <w:trHeight w:val="1065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6600072090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FA465A" w:rsidRPr="00FA465A" w:rsidTr="0081284D">
        <w:trPr>
          <w:trHeight w:val="49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FA465A" w:rsidRPr="00FA465A" w:rsidTr="0081284D">
        <w:trPr>
          <w:trHeight w:val="94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2362340,00</w:t>
            </w:r>
          </w:p>
        </w:tc>
      </w:tr>
      <w:tr w:rsidR="00FA465A" w:rsidRPr="00FA465A" w:rsidTr="0081284D">
        <w:trPr>
          <w:trHeight w:val="2196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990000059Ю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2220990,00</w:t>
            </w:r>
          </w:p>
        </w:tc>
      </w:tr>
      <w:tr w:rsidR="00FA465A" w:rsidRPr="00FA465A" w:rsidTr="0081284D">
        <w:trPr>
          <w:trHeight w:val="93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1715640,00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497600,00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7750,00</w:t>
            </w:r>
          </w:p>
        </w:tc>
      </w:tr>
      <w:tr w:rsidR="00FA465A" w:rsidRPr="00FA465A" w:rsidTr="0081284D">
        <w:trPr>
          <w:trHeight w:val="1080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9900001790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103000,00</w:t>
            </w:r>
          </w:p>
        </w:tc>
      </w:tr>
      <w:tr w:rsidR="00FA465A" w:rsidRPr="00FA465A" w:rsidTr="0081284D">
        <w:trPr>
          <w:trHeight w:val="84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9900022020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9900022040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35000,00</w:t>
            </w:r>
          </w:p>
        </w:tc>
      </w:tr>
      <w:tr w:rsidR="00FA465A" w:rsidRPr="00FA465A" w:rsidTr="0081284D">
        <w:trPr>
          <w:trHeight w:val="472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359277,00</w:t>
            </w:r>
          </w:p>
        </w:tc>
      </w:tr>
      <w:tr w:rsidR="00FA465A" w:rsidRPr="00FA465A" w:rsidTr="0081284D">
        <w:trPr>
          <w:trHeight w:val="679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359277,00</w:t>
            </w:r>
          </w:p>
        </w:tc>
      </w:tr>
      <w:tr w:rsidR="00FA465A" w:rsidRPr="00FA465A" w:rsidTr="0081284D">
        <w:trPr>
          <w:trHeight w:val="857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6600000110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251877,00</w:t>
            </w:r>
          </w:p>
        </w:tc>
      </w:tr>
      <w:tr w:rsidR="00FA465A" w:rsidRPr="00FA465A" w:rsidTr="0081284D">
        <w:trPr>
          <w:trHeight w:val="97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251877,00</w:t>
            </w:r>
          </w:p>
        </w:tc>
      </w:tr>
      <w:tr w:rsidR="00FA465A" w:rsidRPr="00FA465A" w:rsidTr="0081284D">
        <w:trPr>
          <w:trHeight w:val="795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6600051180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107400,00</w:t>
            </w:r>
          </w:p>
        </w:tc>
      </w:tr>
      <w:tr w:rsidR="00FA465A" w:rsidRPr="00FA465A" w:rsidTr="0081284D">
        <w:trPr>
          <w:trHeight w:val="96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107400,00</w:t>
            </w:r>
          </w:p>
        </w:tc>
      </w:tr>
      <w:tr w:rsidR="00FA465A" w:rsidRPr="00FA465A" w:rsidTr="0081284D">
        <w:trPr>
          <w:trHeight w:val="36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30000,00</w:t>
            </w:r>
          </w:p>
        </w:tc>
      </w:tr>
      <w:tr w:rsidR="00FA465A" w:rsidRPr="00FA465A" w:rsidTr="0081284D">
        <w:trPr>
          <w:trHeight w:val="1549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</w:tr>
      <w:tr w:rsidR="00FA465A" w:rsidRPr="00FA465A" w:rsidTr="0081284D">
        <w:trPr>
          <w:trHeight w:val="48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ликвидации последствий чрезвычайных ситуаций.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9900023100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</w:tr>
      <w:tr w:rsidR="00FA465A" w:rsidRPr="00FA465A" w:rsidTr="0081284D">
        <w:trPr>
          <w:trHeight w:val="459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5445969,00</w:t>
            </w:r>
          </w:p>
        </w:tc>
      </w:tr>
      <w:tr w:rsidR="00FA465A" w:rsidRPr="00FA465A" w:rsidTr="0081284D">
        <w:trPr>
          <w:trHeight w:val="6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5407969,00</w:t>
            </w:r>
          </w:p>
        </w:tc>
      </w:tr>
      <w:tr w:rsidR="00FA465A" w:rsidRPr="00FA465A" w:rsidTr="0081284D">
        <w:trPr>
          <w:trHeight w:val="111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Костромского муниципального района Костромской области.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1966700,00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1966700,00</w:t>
            </w:r>
          </w:p>
        </w:tc>
      </w:tr>
      <w:tr w:rsidR="00FA465A" w:rsidRPr="00FA465A" w:rsidTr="0081284D">
        <w:trPr>
          <w:trHeight w:val="1406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0200024010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1147819,00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1147819,00</w:t>
            </w:r>
          </w:p>
        </w:tc>
      </w:tr>
      <w:tr w:rsidR="00FA465A" w:rsidRPr="00FA465A" w:rsidTr="0081284D">
        <w:trPr>
          <w:trHeight w:val="67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0200024020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195000,00</w:t>
            </w:r>
          </w:p>
        </w:tc>
      </w:tr>
      <w:tr w:rsidR="00FA465A" w:rsidRPr="00FA465A" w:rsidTr="0081284D">
        <w:trPr>
          <w:trHeight w:val="73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0200025010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519450,00</w:t>
            </w:r>
          </w:p>
        </w:tc>
      </w:tr>
      <w:tr w:rsidR="00FA465A" w:rsidRPr="00FA465A" w:rsidTr="0081284D">
        <w:trPr>
          <w:trHeight w:val="6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519450,00</w:t>
            </w:r>
          </w:p>
        </w:tc>
      </w:tr>
      <w:tr w:rsidR="00FA465A" w:rsidRPr="00FA465A" w:rsidTr="0081284D">
        <w:trPr>
          <w:trHeight w:val="145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проектирование работ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 Костромской области, объектам производства и переработки продукции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1579000,00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1579000,00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Другие вопросы в области национальной экономики.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межевание земельных участков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990 00 20310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38000,00</w:t>
            </w:r>
          </w:p>
        </w:tc>
      </w:tr>
      <w:tr w:rsidR="00FA465A" w:rsidRPr="00FA465A" w:rsidTr="0081284D">
        <w:trPr>
          <w:trHeight w:val="3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38000,00</w:t>
            </w:r>
          </w:p>
        </w:tc>
      </w:tr>
      <w:tr w:rsidR="00FA465A" w:rsidRPr="00FA465A" w:rsidTr="0081284D">
        <w:trPr>
          <w:trHeight w:val="94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2010396,00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текущий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9900020410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300000,00</w:t>
            </w:r>
          </w:p>
        </w:tc>
      </w:tr>
      <w:tr w:rsidR="00FA465A" w:rsidRPr="00FA465A" w:rsidTr="0081284D">
        <w:trPr>
          <w:trHeight w:val="1941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поселений  на осуществление полномочий по организации водоснабжения в границах населенных пунктов  сельских поселений Костромского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900020650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1658396,00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сетей уличного  освещения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777623,00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777623,00</w:t>
            </w:r>
          </w:p>
        </w:tc>
      </w:tr>
      <w:tr w:rsidR="00FA465A" w:rsidRPr="00FA465A" w:rsidTr="0081284D">
        <w:trPr>
          <w:trHeight w:val="94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0610020240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600773,00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600773,00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01000L576T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280000,00</w:t>
            </w:r>
          </w:p>
        </w:tc>
      </w:tr>
      <w:tr w:rsidR="00FA465A" w:rsidRPr="00FA465A" w:rsidTr="0081284D">
        <w:trPr>
          <w:trHeight w:val="6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2357754,00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2357754,00</w:t>
            </w:r>
          </w:p>
        </w:tc>
      </w:tr>
      <w:tr w:rsidR="00FA465A" w:rsidRPr="00FA465A" w:rsidTr="0081284D">
        <w:trPr>
          <w:trHeight w:val="1056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070000059Д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2031187,00</w:t>
            </w:r>
          </w:p>
        </w:tc>
      </w:tr>
      <w:tr w:rsidR="00FA465A" w:rsidRPr="00FA465A" w:rsidTr="0081284D">
        <w:trPr>
          <w:trHeight w:val="90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функций государственными (муниципальными) органами, казёнными учреждениями, органами управления внебюджетными фондами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1207487,00</w:t>
            </w:r>
          </w:p>
        </w:tc>
      </w:tr>
      <w:tr w:rsidR="00FA465A" w:rsidRPr="00FA465A" w:rsidTr="0081284D">
        <w:trPr>
          <w:trHeight w:val="39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804200,00</w:t>
            </w:r>
          </w:p>
        </w:tc>
      </w:tr>
      <w:tr w:rsidR="00FA465A" w:rsidRPr="00FA465A" w:rsidTr="0081284D">
        <w:trPr>
          <w:trHeight w:val="39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19500,00</w:t>
            </w:r>
          </w:p>
        </w:tc>
      </w:tr>
      <w:tr w:rsidR="00FA465A" w:rsidRPr="00FA465A" w:rsidTr="0081284D">
        <w:trPr>
          <w:trHeight w:val="1589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0700000691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145000,00</w:t>
            </w:r>
          </w:p>
        </w:tc>
      </w:tr>
      <w:tr w:rsidR="00FA465A" w:rsidRPr="00FA465A" w:rsidTr="0081284D">
        <w:trPr>
          <w:trHeight w:val="556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181567,00</w:t>
            </w:r>
          </w:p>
        </w:tc>
      </w:tr>
      <w:tr w:rsidR="00FA465A" w:rsidRPr="00FA465A" w:rsidTr="0081284D">
        <w:trPr>
          <w:trHeight w:val="422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181567,00</w:t>
            </w:r>
          </w:p>
        </w:tc>
      </w:tr>
      <w:tr w:rsidR="00FA465A" w:rsidRPr="00FA465A" w:rsidTr="0081284D">
        <w:trPr>
          <w:trHeight w:val="414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144000,00</w:t>
            </w:r>
          </w:p>
        </w:tc>
      </w:tr>
      <w:tr w:rsidR="00FA465A" w:rsidRPr="00FA465A" w:rsidTr="0081284D">
        <w:trPr>
          <w:trHeight w:val="935"/>
        </w:trPr>
        <w:tc>
          <w:tcPr>
            <w:tcW w:w="3843" w:type="dxa"/>
            <w:shd w:val="clear" w:color="auto" w:fill="auto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9900083100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64000,00</w:t>
            </w:r>
          </w:p>
        </w:tc>
      </w:tr>
      <w:tr w:rsidR="00FA465A" w:rsidRPr="00FA465A" w:rsidTr="0081284D">
        <w:trPr>
          <w:trHeight w:val="56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9900083110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80000,00</w:t>
            </w:r>
          </w:p>
        </w:tc>
      </w:tr>
      <w:tr w:rsidR="00FA465A" w:rsidRPr="00FA465A" w:rsidTr="0081284D">
        <w:trPr>
          <w:trHeight w:val="94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80000,00</w:t>
            </w:r>
          </w:p>
        </w:tc>
      </w:tr>
      <w:tr w:rsidR="00FA465A" w:rsidRPr="00FA465A" w:rsidTr="0081284D">
        <w:trPr>
          <w:trHeight w:val="6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989514,00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989514,00</w:t>
            </w:r>
          </w:p>
        </w:tc>
      </w:tr>
      <w:tr w:rsidR="00FA465A" w:rsidRPr="00FA465A" w:rsidTr="0081284D">
        <w:trPr>
          <w:trHeight w:val="1332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990000059Р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989514,00</w:t>
            </w:r>
          </w:p>
        </w:tc>
      </w:tr>
      <w:tr w:rsidR="00FA465A" w:rsidRPr="00FA465A" w:rsidTr="0081284D">
        <w:trPr>
          <w:trHeight w:val="2202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органами</w:t>
            </w:r>
            <w:proofErr w:type="gram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</w:t>
            </w:r>
            <w:proofErr w:type="spellEnd"/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726414,00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260100,00</w:t>
            </w:r>
          </w:p>
        </w:tc>
      </w:tr>
      <w:tr w:rsidR="00FA465A" w:rsidRPr="00FA465A" w:rsidTr="0081284D">
        <w:trPr>
          <w:trHeight w:val="630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</w:tr>
      <w:tr w:rsidR="00FA465A" w:rsidRPr="00FA465A" w:rsidTr="0081284D">
        <w:trPr>
          <w:trHeight w:val="315"/>
        </w:trPr>
        <w:tc>
          <w:tcPr>
            <w:tcW w:w="3843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465A" w:rsidRPr="00FA465A" w:rsidRDefault="00FA465A" w:rsidP="00FA465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65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17727922,00</w:t>
            </w:r>
          </w:p>
        </w:tc>
      </w:tr>
    </w:tbl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831" w:rsidRPr="003F4831" w:rsidRDefault="003F4831" w:rsidP="003F483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28625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31" w:rsidRPr="003F4831" w:rsidRDefault="003F4831" w:rsidP="003F48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b/>
          <w:sz w:val="28"/>
          <w:szCs w:val="28"/>
          <w:lang w:eastAsia="ru-RU"/>
        </w:rPr>
        <w:t>СОВЕТ ДЕПУТАТОВ</w:t>
      </w:r>
    </w:p>
    <w:p w:rsidR="003F4831" w:rsidRPr="003F4831" w:rsidRDefault="003F4831" w:rsidP="003F48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b/>
          <w:sz w:val="28"/>
          <w:szCs w:val="28"/>
          <w:lang w:eastAsia="ru-RU"/>
        </w:rPr>
        <w:t>АПРАКСИНСКОГО СЕЛЬСКОГО ПОСЕЛЕНИЯ</w:t>
      </w:r>
      <w:r w:rsidRPr="003F4831">
        <w:rPr>
          <w:rFonts w:ascii="Arial" w:eastAsia="Times New Roman" w:hAnsi="Arial" w:cs="Arial"/>
          <w:b/>
          <w:sz w:val="28"/>
          <w:szCs w:val="28"/>
          <w:lang w:eastAsia="ru-RU"/>
        </w:rPr>
        <w:br/>
        <w:t>КОСТРОМСКОГО МУНИЦИПАЛЬНОГО РАЙОНА</w:t>
      </w:r>
    </w:p>
    <w:p w:rsidR="003F4831" w:rsidRPr="003F4831" w:rsidRDefault="003F4831" w:rsidP="003F48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b/>
          <w:sz w:val="28"/>
          <w:szCs w:val="28"/>
          <w:lang w:eastAsia="ru-RU"/>
        </w:rPr>
        <w:t>КОСТРОМСКОЙ ОБЛАСТИ</w:t>
      </w:r>
    </w:p>
    <w:p w:rsidR="003F4831" w:rsidRPr="003F4831" w:rsidRDefault="003F4831" w:rsidP="003F48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F4831" w:rsidRPr="003F4831" w:rsidRDefault="003F4831" w:rsidP="003F48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3F4831" w:rsidRPr="003F4831" w:rsidRDefault="003F4831" w:rsidP="003F48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b/>
          <w:sz w:val="28"/>
          <w:szCs w:val="28"/>
          <w:lang w:eastAsia="ru-RU"/>
        </w:rPr>
        <w:t>От 30 сентября  2022 г.    №43      п. Апраксино</w:t>
      </w:r>
    </w:p>
    <w:p w:rsidR="003F4831" w:rsidRPr="003F4831" w:rsidRDefault="003F4831" w:rsidP="003F483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F4831" w:rsidRPr="003F4831" w:rsidRDefault="003F4831" w:rsidP="003F483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Об исполнении бюджета поселения</w:t>
      </w:r>
    </w:p>
    <w:p w:rsidR="003F4831" w:rsidRPr="003F4831" w:rsidRDefault="003F4831" w:rsidP="003F483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за 2 квартал 2022 года</w:t>
      </w:r>
    </w:p>
    <w:p w:rsidR="003F4831" w:rsidRPr="003F4831" w:rsidRDefault="003F4831" w:rsidP="003F48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4831" w:rsidRPr="003F4831" w:rsidRDefault="003F4831" w:rsidP="003F48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sz w:val="28"/>
          <w:szCs w:val="28"/>
          <w:lang w:eastAsia="ru-RU"/>
        </w:rPr>
        <w:t xml:space="preserve">Заслушав и обсудив информацию главы Апраксинского сельского поселения Глухареву О.В. и главного бухгалтера Черникову М.В., об исполнении бюджета поселения за 2 квартал 2022 года, Совет депутатов Апраксинского сельского поселения Костромского муниципального района Костромской области </w:t>
      </w:r>
    </w:p>
    <w:p w:rsidR="003F4831" w:rsidRPr="003F4831" w:rsidRDefault="003F4831" w:rsidP="003F48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F4831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3F4831">
        <w:rPr>
          <w:rFonts w:ascii="Arial" w:eastAsia="Times New Roman" w:hAnsi="Arial" w:cs="Arial"/>
          <w:sz w:val="28"/>
          <w:szCs w:val="28"/>
          <w:lang w:eastAsia="ru-RU"/>
        </w:rPr>
        <w:t xml:space="preserve"> Е Ш И Л:</w:t>
      </w:r>
    </w:p>
    <w:p w:rsidR="003F4831" w:rsidRPr="003F4831" w:rsidRDefault="003F4831" w:rsidP="003F483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sz w:val="28"/>
          <w:szCs w:val="28"/>
          <w:lang w:eastAsia="ru-RU"/>
        </w:rPr>
        <w:t>Утвердить отчет об исполнении бюджета поселения за 2 квартал 2022 года (Приложение № 1, Приложение № 2, Приложение № 3).</w:t>
      </w:r>
    </w:p>
    <w:p w:rsidR="003F4831" w:rsidRPr="003F4831" w:rsidRDefault="003F4831" w:rsidP="003F483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Рекомендовать администрации Апраксинского сельского поселения в ходе исполнения бюджета в 2022 году:</w:t>
      </w:r>
    </w:p>
    <w:p w:rsidR="003F4831" w:rsidRPr="003F4831" w:rsidRDefault="003F4831" w:rsidP="003F4831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sz w:val="28"/>
          <w:szCs w:val="28"/>
          <w:lang w:eastAsia="ru-RU"/>
        </w:rPr>
        <w:t>постоянно проводить мероприятия по увеличению доходной части бюджета поселения;</w:t>
      </w:r>
    </w:p>
    <w:p w:rsidR="003F4831" w:rsidRPr="003F4831" w:rsidRDefault="003F4831" w:rsidP="003F4831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sz w:val="28"/>
          <w:szCs w:val="28"/>
          <w:lang w:eastAsia="ru-RU"/>
        </w:rPr>
        <w:t>обеспечить своевременное и целевое использование средств, поступающих из других уровней бюджетов;</w:t>
      </w:r>
    </w:p>
    <w:p w:rsidR="003F4831" w:rsidRPr="003F4831" w:rsidRDefault="003F4831" w:rsidP="003F4831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sz w:val="28"/>
          <w:szCs w:val="28"/>
          <w:lang w:eastAsia="ru-RU"/>
        </w:rPr>
        <w:t>активировать работу комиссии по бюджету и налоговой политике.</w:t>
      </w:r>
    </w:p>
    <w:p w:rsidR="003F4831" w:rsidRPr="003F4831" w:rsidRDefault="003F4831" w:rsidP="003F483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sz w:val="28"/>
          <w:szCs w:val="28"/>
          <w:lang w:eastAsia="ru-RU"/>
        </w:rPr>
        <w:t>Администрации Апраксинского сельского поселения усилить работу по сокращению недоимки по платежам в бюджет поселения.</w:t>
      </w:r>
    </w:p>
    <w:p w:rsidR="003F4831" w:rsidRPr="003F4831" w:rsidRDefault="003F4831" w:rsidP="003F483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sz w:val="28"/>
          <w:szCs w:val="28"/>
          <w:lang w:eastAsia="ru-RU"/>
        </w:rPr>
        <w:t>Настоящее решение вступает в силу с момента опубликования в общественно-политической  газете «Апраксинский вестник».</w:t>
      </w:r>
    </w:p>
    <w:p w:rsidR="003F4831" w:rsidRPr="003F4831" w:rsidRDefault="003F4831" w:rsidP="003F48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4831" w:rsidRPr="003F4831" w:rsidRDefault="003F4831" w:rsidP="003F48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4831" w:rsidRPr="003F4831" w:rsidRDefault="003F4831" w:rsidP="003F48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4831" w:rsidRPr="003F4831" w:rsidRDefault="003F4831" w:rsidP="003F48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sz w:val="28"/>
          <w:szCs w:val="28"/>
          <w:lang w:eastAsia="ru-RU"/>
        </w:rPr>
        <w:t>Глава Апраксинского сельского поселения</w:t>
      </w:r>
    </w:p>
    <w:p w:rsidR="003F4831" w:rsidRPr="003F4831" w:rsidRDefault="003F4831" w:rsidP="003F48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sz w:val="28"/>
          <w:szCs w:val="28"/>
          <w:lang w:eastAsia="ru-RU"/>
        </w:rPr>
        <w:t>Костромского муниципального района</w:t>
      </w:r>
    </w:p>
    <w:p w:rsidR="003F4831" w:rsidRPr="003F4831" w:rsidRDefault="003F4831" w:rsidP="003F483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4831">
        <w:rPr>
          <w:rFonts w:ascii="Arial" w:eastAsia="Times New Roman" w:hAnsi="Arial" w:cs="Arial"/>
          <w:sz w:val="28"/>
          <w:szCs w:val="28"/>
          <w:lang w:eastAsia="ru-RU"/>
        </w:rPr>
        <w:t xml:space="preserve">Костромской области                                                                     </w:t>
      </w:r>
      <w:proofErr w:type="spellStart"/>
      <w:r w:rsidRPr="003F4831">
        <w:rPr>
          <w:rFonts w:ascii="Arial" w:eastAsia="Times New Roman" w:hAnsi="Arial" w:cs="Arial"/>
          <w:sz w:val="28"/>
          <w:szCs w:val="28"/>
          <w:lang w:eastAsia="ru-RU"/>
        </w:rPr>
        <w:t>О.В.Глухарева</w:t>
      </w:r>
      <w:proofErr w:type="spellEnd"/>
    </w:p>
    <w:p w:rsidR="003F4831" w:rsidRPr="003F4831" w:rsidRDefault="003F4831" w:rsidP="003F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31" w:rsidRPr="003F4831" w:rsidRDefault="003F4831" w:rsidP="003F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31" w:rsidRPr="003F4831" w:rsidRDefault="003F4831" w:rsidP="003F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31" w:rsidRPr="003F4831" w:rsidRDefault="003F4831" w:rsidP="003F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31" w:rsidRPr="003F4831" w:rsidRDefault="003F4831" w:rsidP="003F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31" w:rsidRPr="003F4831" w:rsidRDefault="003F4831" w:rsidP="003F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31" w:rsidRPr="003F4831" w:rsidRDefault="003F4831" w:rsidP="003F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31" w:rsidRPr="003F4831" w:rsidRDefault="003F4831" w:rsidP="003F4831">
      <w:pPr>
        <w:widowControl w:val="0"/>
        <w:tabs>
          <w:tab w:val="left" w:pos="960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sectPr w:rsidR="003F4831" w:rsidRPr="003F4831" w:rsidSect="008D06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4831" w:rsidRPr="003F4831" w:rsidRDefault="003F4831" w:rsidP="003F4831">
      <w:pPr>
        <w:widowControl w:val="0"/>
        <w:tabs>
          <w:tab w:val="left" w:pos="960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 w:rsidRPr="003F4831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lastRenderedPageBreak/>
        <w:t>Приложение №1</w:t>
      </w:r>
    </w:p>
    <w:p w:rsidR="003F4831" w:rsidRPr="003F4831" w:rsidRDefault="003F4831" w:rsidP="003F4831">
      <w:pPr>
        <w:widowControl w:val="0"/>
        <w:tabs>
          <w:tab w:val="left" w:pos="960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 w:rsidRPr="003F4831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 xml:space="preserve"> к решению Совета депутатов</w:t>
      </w:r>
    </w:p>
    <w:p w:rsidR="003F4831" w:rsidRPr="003F4831" w:rsidRDefault="003F4831" w:rsidP="003F4831">
      <w:pPr>
        <w:widowControl w:val="0"/>
        <w:tabs>
          <w:tab w:val="left" w:pos="960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 w:rsidRPr="003F4831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Апраксинского сельского поселения</w:t>
      </w:r>
    </w:p>
    <w:p w:rsidR="003F4831" w:rsidRPr="003F4831" w:rsidRDefault="003F4831" w:rsidP="003F4831">
      <w:pPr>
        <w:widowControl w:val="0"/>
        <w:tabs>
          <w:tab w:val="left" w:pos="960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 w:rsidRPr="003F4831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Костромского муниципального района</w:t>
      </w:r>
    </w:p>
    <w:p w:rsidR="003F4831" w:rsidRPr="003F4831" w:rsidRDefault="003F4831" w:rsidP="003F4831">
      <w:pPr>
        <w:widowControl w:val="0"/>
        <w:tabs>
          <w:tab w:val="left" w:pos="960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 w:rsidRPr="003F4831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Костромской области</w:t>
      </w:r>
    </w:p>
    <w:p w:rsidR="003F4831" w:rsidRPr="003F4831" w:rsidRDefault="003F4831" w:rsidP="003F4831">
      <w:pPr>
        <w:widowControl w:val="0"/>
        <w:tabs>
          <w:tab w:val="left" w:pos="960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 w:rsidRPr="003F4831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от 30.09.2022  №43</w:t>
      </w:r>
    </w:p>
    <w:p w:rsidR="003F4831" w:rsidRPr="003F4831" w:rsidRDefault="003F4831" w:rsidP="003F4831">
      <w:pPr>
        <w:widowControl w:val="0"/>
        <w:tabs>
          <w:tab w:val="left" w:pos="960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</w:p>
    <w:p w:rsidR="003F4831" w:rsidRPr="003F4831" w:rsidRDefault="003F4831" w:rsidP="003F4831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 w:rsidRPr="003F4831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 xml:space="preserve">Утверждаю                                                                         Глава Апраксинского сельского поселения </w:t>
      </w:r>
      <w:proofErr w:type="spellStart"/>
      <w:r w:rsidRPr="003F4831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О.В.Глухарева</w:t>
      </w:r>
      <w:proofErr w:type="spellEnd"/>
    </w:p>
    <w:p w:rsidR="003F4831" w:rsidRPr="003F4831" w:rsidRDefault="003F4831" w:rsidP="003F4831">
      <w:pPr>
        <w:widowControl w:val="0"/>
        <w:tabs>
          <w:tab w:val="left" w:pos="960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567"/>
        <w:gridCol w:w="2552"/>
        <w:gridCol w:w="1275"/>
        <w:gridCol w:w="1276"/>
        <w:gridCol w:w="1418"/>
      </w:tblGrid>
      <w:tr w:rsidR="003F4831" w:rsidRPr="003F4831" w:rsidTr="00C55352">
        <w:trPr>
          <w:trHeight w:val="792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15 015 470,00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6 493 580,67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8 521 889,33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6 164 250,00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2 997 532,91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3 166 717,09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712 148,56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1 271 651,44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712 148,56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1 271 651,44</w:t>
            </w:r>
          </w:p>
        </w:tc>
      </w:tr>
      <w:tr w:rsidR="003F4831" w:rsidRPr="003F4831" w:rsidTr="00C55352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604 063,42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1 143 936,58</w:t>
            </w:r>
          </w:p>
        </w:tc>
      </w:tr>
      <w:tr w:rsidR="003F4831" w:rsidRPr="003F4831" w:rsidTr="00C55352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000 10102020010000110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68 446,31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81 553,69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44 409,67</w:t>
            </w:r>
          </w:p>
        </w:tc>
      </w:tr>
      <w:tr w:rsidR="003F4831" w:rsidRPr="003F4831" w:rsidTr="00C55352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000 10102040010000110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1 751,50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281 320,81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238 129,19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281 320,81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238 129,19</w:t>
            </w:r>
          </w:p>
        </w:tc>
      </w:tr>
      <w:tr w:rsidR="003F4831" w:rsidRPr="003F4831" w:rsidTr="00C55352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138 472,19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96 387,81</w:t>
            </w:r>
          </w:p>
        </w:tc>
      </w:tr>
      <w:tr w:rsidR="003F4831" w:rsidRPr="003F4831" w:rsidTr="00C55352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000 10302231010000110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138 472,19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96 387,81</w:t>
            </w:r>
          </w:p>
        </w:tc>
      </w:tr>
      <w:tr w:rsidR="003F4831" w:rsidRPr="003F4831" w:rsidTr="00C55352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484,82</w:t>
            </w:r>
          </w:p>
        </w:tc>
      </w:tr>
      <w:tr w:rsidR="003F4831" w:rsidRPr="003F4831" w:rsidTr="00C55352">
        <w:trPr>
          <w:trHeight w:val="13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000 10302241010000110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484,82</w:t>
            </w:r>
          </w:p>
        </w:tc>
      </w:tr>
      <w:tr w:rsidR="003F4831" w:rsidRPr="003F4831" w:rsidTr="00C55352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159 510,89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153 229,11</w:t>
            </w:r>
          </w:p>
        </w:tc>
      </w:tr>
      <w:tr w:rsidR="003F4831" w:rsidRPr="003F4831" w:rsidTr="00C55352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000 10302251010000110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159 510,89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153 229,11</w:t>
            </w:r>
          </w:p>
        </w:tc>
      </w:tr>
      <w:tr w:rsidR="003F4831" w:rsidRPr="003F4831" w:rsidTr="00C55352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-17 477,45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-11 972,55</w:t>
            </w:r>
          </w:p>
        </w:tc>
      </w:tr>
      <w:tr w:rsidR="003F4831" w:rsidRPr="003F4831" w:rsidTr="00C55352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000 10302261010000110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-29 450,00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-17 477,45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-11 972,55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1 508 829,84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397 170,16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000 10501000000000110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662 075,16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247 924,84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000 10501010010000110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505 036,59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104 963,41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000 10501011010000110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505 036,59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104 963,41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000 10501020010000110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157 038,57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142 961,43</w:t>
            </w:r>
          </w:p>
        </w:tc>
      </w:tr>
      <w:tr w:rsidR="003F4831" w:rsidRPr="003F4831" w:rsidTr="00C55352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000 10501021010000110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157 038,57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142 961,43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846 754,68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149 245,32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846 754,68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149 245,32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381 439,51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1 168 560,49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206 170,37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443 829,63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206 170,37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443 829,63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175 269,14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724 730,86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126 356,49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173 643,51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126 356,49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173 643,51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48 912,65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551 087,35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48 912,65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551 087,35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3F4831" w:rsidRPr="003F4831" w:rsidTr="00C55352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34 094,19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60 905,81</w:t>
            </w:r>
          </w:p>
        </w:tc>
      </w:tr>
      <w:tr w:rsidR="003F4831" w:rsidRPr="003F4831" w:rsidTr="00C55352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000 11105000000000120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1 366,70</w:t>
            </w:r>
          </w:p>
        </w:tc>
      </w:tr>
      <w:tr w:rsidR="003F4831" w:rsidRPr="003F4831" w:rsidTr="00C55352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000 11105030000000120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1 366,70</w:t>
            </w:r>
          </w:p>
        </w:tc>
      </w:tr>
      <w:tr w:rsidR="003F4831" w:rsidRPr="003F4831" w:rsidTr="00C55352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000 11105035100000120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1 366,70</w:t>
            </w:r>
          </w:p>
        </w:tc>
      </w:tr>
      <w:tr w:rsidR="003F4831" w:rsidRPr="003F4831" w:rsidTr="00C55352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000 11109000000000120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30 460,89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59 539,11</w:t>
            </w:r>
          </w:p>
        </w:tc>
      </w:tr>
      <w:tr w:rsidR="003F4831" w:rsidRPr="003F4831" w:rsidTr="00C55352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000 11109040000000120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30 460,89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59 539,11</w:t>
            </w:r>
          </w:p>
        </w:tc>
      </w:tr>
      <w:tr w:rsidR="003F4831" w:rsidRPr="003F4831" w:rsidTr="00C55352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000 11109045100000120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30 460,89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59 539,11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000 11300000000000000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21 100,00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000 11301000000000130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21 100,00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000 11301990000000130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21 100,00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000 11301995100000130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21 100,00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000 11602000020000140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000 11602020020000140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8 851 220,00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3 496 047,76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5 355 172,24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8 393 900,00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3 416 749,56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4 977 150,44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2 685 598,00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480 998,00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000 20215001100000150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480 998,00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000 20216001000000150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2 204 600,00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000 20216001100000150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2 204 600,00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1 570 133,33</w:t>
            </w:r>
          </w:p>
        </w:tc>
      </w:tr>
      <w:tr w:rsidR="003F4831" w:rsidRPr="003F4831" w:rsidTr="00C55352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000 20220216000000150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3F4831" w:rsidRPr="003F4831" w:rsidTr="00C55352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000 20220216100000150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000 20225576000000150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70 133,33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000 20225576100000150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70 133,33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46 178,89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59 221,11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000 20230024000000150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000 20230024100000150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46 178,89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55 221,11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000 20235118100000150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46 178,89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55 221,11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1 004 502,00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662 198,00</w:t>
            </w:r>
          </w:p>
        </w:tc>
      </w:tr>
      <w:tr w:rsidR="003F4831" w:rsidRPr="003F4831" w:rsidTr="00C55352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000 20240014000000150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1 004 502,00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662 198,00</w:t>
            </w:r>
          </w:p>
        </w:tc>
      </w:tr>
      <w:tr w:rsidR="003F4831" w:rsidRPr="003F4831" w:rsidTr="00C55352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000 20240014100000150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1 004 502,00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662 198,00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79 298,20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378 021,80</w:t>
            </w:r>
          </w:p>
        </w:tc>
      </w:tr>
      <w:tr w:rsidR="003F4831" w:rsidRPr="003F4831" w:rsidTr="00C55352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000 20705000100000150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79 298,20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378 021,80</w:t>
            </w:r>
          </w:p>
        </w:tc>
      </w:tr>
      <w:tr w:rsidR="003F4831" w:rsidRPr="003F4831" w:rsidTr="00C55352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000 20705020100000150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79 298,20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4831" w:rsidRPr="003F4831" w:rsidRDefault="003F4831" w:rsidP="003F4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378 021,80</w:t>
            </w:r>
          </w:p>
        </w:tc>
      </w:tr>
    </w:tbl>
    <w:p w:rsidR="003F4831" w:rsidRPr="003F4831" w:rsidRDefault="003F4831" w:rsidP="003F4831">
      <w:pPr>
        <w:widowControl w:val="0"/>
        <w:tabs>
          <w:tab w:val="left" w:pos="960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 w:rsidRPr="003F4831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ab/>
      </w:r>
      <w:r w:rsidRPr="003F4831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ab/>
      </w:r>
      <w:r w:rsidRPr="003F4831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ab/>
      </w:r>
      <w:r w:rsidRPr="003F4831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ab/>
      </w:r>
      <w:r w:rsidRPr="003F4831"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ab/>
      </w:r>
    </w:p>
    <w:p w:rsidR="003F4831" w:rsidRPr="003F4831" w:rsidRDefault="003F4831" w:rsidP="003F4831">
      <w:pPr>
        <w:widowControl w:val="0"/>
        <w:tabs>
          <w:tab w:val="left" w:pos="960"/>
        </w:tabs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</w:p>
    <w:p w:rsidR="003F4831" w:rsidRPr="003F4831" w:rsidRDefault="003F4831" w:rsidP="003F4831">
      <w:pPr>
        <w:widowControl w:val="0"/>
        <w:tabs>
          <w:tab w:val="left" w:pos="960"/>
        </w:tabs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</w:p>
    <w:p w:rsidR="003F4831" w:rsidRPr="003F4831" w:rsidRDefault="003F4831" w:rsidP="003F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65A" w:rsidRPr="00FA465A" w:rsidRDefault="00FA465A" w:rsidP="00FA46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A059B" w:rsidRDefault="009A059B" w:rsidP="009A059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 xml:space="preserve">СОВЕТ ДЕПУТАТОВ 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АПРАКСИНСКОГО СЕЛЬСКОГО ПОСЕЛЕНИЯ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КОСТРОМСКОГО МУНИЦИПАЛЬНОГО РАЙОНА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КОСТРОМСКОЙ ОБЛАСТИ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  <w:t>РЕШЕНИЕ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от 30 сентября 2022 года №44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left="142" w:hanging="142"/>
        <w:jc w:val="center"/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  <w:t>О назначении старосты в д. Ильинское Апраксинского сельского поселения Костромского муниципального района Костромской области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left="142" w:hanging="142"/>
        <w:jc w:val="center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proofErr w:type="gramStart"/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На основании Федерального закона от 06.10.2003 №131 – ФЗ «Об общих принципах организации местного самоуправления в Российской Федерации», пункта 2 статьи 25 Устава муниципального образования Апраксинское сельское поселение Костромского муниципального района Костромской области, протокола Схода (собрания) граждан в деревне </w:t>
      </w:r>
      <w:proofErr w:type="spellStart"/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Ильинское</w:t>
      </w:r>
      <w:proofErr w:type="spellEnd"/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 Апраксинского сельского поселения Костромского муниципального района Костромской области от 24.09.2022 года, Совет депутатов Апраксинского сельского поселения Костромского муниципального района Костромской области  </w:t>
      </w:r>
      <w:proofErr w:type="gramEnd"/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РЕШИЛ: 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1. Назначить старостой д. </w:t>
      </w:r>
      <w:proofErr w:type="spellStart"/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Ильинское</w:t>
      </w:r>
      <w:proofErr w:type="spellEnd"/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: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 xml:space="preserve">Разгуляева Алексея Александровича – Протокол от 24.09.2022 года схода (собрания) граждан д. </w:t>
      </w:r>
      <w:proofErr w:type="spellStart"/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Ильинское</w:t>
      </w:r>
      <w:proofErr w:type="spellEnd"/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.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lastRenderedPageBreak/>
        <w:t>2. Настоящее решение опубликовать в общественно-политической газете «Апраксинский вестник»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  <w:t>3. Настоящее решение вступает в силу с момента его опубликования.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ind w:firstLine="709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240" w:lineRule="auto"/>
        <w:jc w:val="both"/>
        <w:rPr>
          <w:rFonts w:ascii="Arial" w:eastAsia="Lucida Sans Unicode" w:hAnsi="Arial" w:cs="Arial"/>
          <w:spacing w:val="-3"/>
          <w:kern w:val="2"/>
          <w:sz w:val="24"/>
          <w:szCs w:val="24"/>
          <w:lang w:eastAsia="ru-RU"/>
        </w:rPr>
      </w:pPr>
    </w:p>
    <w:p w:rsidR="009A059B" w:rsidRPr="009A059B" w:rsidRDefault="009A059B" w:rsidP="009A059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Глава Апраксинского сельского поселения </w:t>
      </w:r>
    </w:p>
    <w:p w:rsidR="009A059B" w:rsidRPr="009A059B" w:rsidRDefault="009A059B" w:rsidP="009A059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Костромского муниципального района </w:t>
      </w:r>
    </w:p>
    <w:p w:rsidR="009A059B" w:rsidRPr="009A059B" w:rsidRDefault="009A059B" w:rsidP="009A059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9A059B">
        <w:rPr>
          <w:rFonts w:ascii="Arial" w:eastAsia="Lucida Sans Unicode" w:hAnsi="Arial" w:cs="Arial"/>
          <w:kern w:val="2"/>
          <w:sz w:val="24"/>
          <w:szCs w:val="24"/>
          <w:lang w:eastAsia="ru-RU"/>
        </w:rPr>
        <w:t>Костромской области                                                                                 О.В. Глухарева</w:t>
      </w:r>
    </w:p>
    <w:p w:rsidR="009A059B" w:rsidRDefault="009A059B" w:rsidP="009A059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A059B" w:rsidRDefault="009A059B" w:rsidP="009A059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СОВЕТ ДЕПУТАТОВ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87"/>
        </w:tabs>
        <w:suppressAutoHyphens/>
        <w:spacing w:before="5" w:after="0" w:line="322" w:lineRule="exact"/>
        <w:ind w:left="48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АПРАКСИНСКОГО СЕЛЬСКОГО ПОСЕЛЕНИЯ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КОСТРОМСКОГО МУНИЦИПАЛЬНОГО РАЙОНА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КОСТРОМСКОЙ ОБЛАСТИ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bCs/>
          <w:spacing w:val="-3"/>
          <w:kern w:val="2"/>
          <w:sz w:val="32"/>
          <w:szCs w:val="32"/>
          <w:lang w:eastAsia="ru-RU"/>
        </w:rPr>
        <w:t>РЕШЕНИЕ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  <w:t>от 30 сентября 2022 года №45 п. Апраксино</w:t>
      </w:r>
    </w:p>
    <w:p w:rsidR="009A059B" w:rsidRPr="009A059B" w:rsidRDefault="009A059B" w:rsidP="009A059B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spacing w:val="-3"/>
          <w:kern w:val="2"/>
          <w:sz w:val="32"/>
          <w:szCs w:val="32"/>
          <w:lang w:eastAsia="ru-RU"/>
        </w:rPr>
      </w:pPr>
    </w:p>
    <w:p w:rsidR="009A059B" w:rsidRPr="009A059B" w:rsidRDefault="009A059B" w:rsidP="009A059B">
      <w:pPr>
        <w:widowControl w:val="0"/>
        <w:shd w:val="clear" w:color="auto" w:fill="FFFFFF"/>
        <w:tabs>
          <w:tab w:val="left" w:pos="142"/>
          <w:tab w:val="left" w:pos="1339"/>
        </w:tabs>
        <w:suppressAutoHyphens/>
        <w:spacing w:before="5" w:after="0" w:line="322" w:lineRule="exact"/>
        <w:jc w:val="center"/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</w:pPr>
      <w:r w:rsidRPr="009A059B">
        <w:rPr>
          <w:rFonts w:ascii="Arial" w:eastAsia="Lucida Sans Unicode" w:hAnsi="Arial" w:cs="Arial"/>
          <w:b/>
          <w:caps/>
          <w:spacing w:val="-3"/>
          <w:kern w:val="2"/>
          <w:sz w:val="32"/>
          <w:szCs w:val="32"/>
          <w:lang w:eastAsia="ru-RU"/>
        </w:rPr>
        <w:t>О внесении изменений в решение Совета депутатов Апраксинского сельского поселения Костромского муниципального района от 28 декабря 2021 года № 35 «Об утверждении муниципальной программы «Развитие транспортной инфраструктуры на территории Апраксинского сельского поселения Костромского муниципального района Костромской области на 2022-2031гг.»</w:t>
      </w:r>
    </w:p>
    <w:p w:rsidR="009A059B" w:rsidRPr="009A059B" w:rsidRDefault="009A059B" w:rsidP="009A059B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059B" w:rsidRPr="009A059B" w:rsidRDefault="009A059B" w:rsidP="009A059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059B">
        <w:rPr>
          <w:rFonts w:ascii="Arial" w:eastAsia="Times New Roman" w:hAnsi="Arial" w:cs="Arial"/>
          <w:sz w:val="24"/>
          <w:szCs w:val="24"/>
          <w:lang w:eastAsia="ru-RU"/>
        </w:rPr>
        <w:t>В целях развития автомобильных дорог общего пользования местного значения на территории Апраксинского сельского поселения Костромского муниципального района Костромской области 2022-2031 годах, руководствуясь Федеральным законом от 10 декабря 1995 года  № 196-ФЗ «О безопасности дорожного движения»,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9A0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A059B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в 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 Апраксинского сельского поселения Костромского муниципального района Костромской области, на основании протокола Схода (собрания) граждан в деревне </w:t>
      </w:r>
      <w:proofErr w:type="spellStart"/>
      <w:r w:rsidRPr="009A059B">
        <w:rPr>
          <w:rFonts w:ascii="Arial" w:eastAsia="Times New Roman" w:hAnsi="Arial" w:cs="Arial"/>
          <w:sz w:val="24"/>
          <w:szCs w:val="24"/>
          <w:lang w:eastAsia="ru-RU"/>
        </w:rPr>
        <w:t>Легково</w:t>
      </w:r>
      <w:proofErr w:type="spellEnd"/>
      <w:r w:rsidRPr="009A059B">
        <w:rPr>
          <w:rFonts w:ascii="Arial" w:eastAsia="Times New Roman" w:hAnsi="Arial" w:cs="Arial"/>
          <w:sz w:val="24"/>
          <w:szCs w:val="24"/>
          <w:lang w:eastAsia="ru-RU"/>
        </w:rPr>
        <w:t xml:space="preserve"> от 22 сентября 2022 года Апраксинского сельского поселения Костромского муниципального района Костромской области Совет депутатов Апраксинского сельского поселения Костромского муниципального района</w:t>
      </w:r>
      <w:proofErr w:type="gramEnd"/>
    </w:p>
    <w:p w:rsidR="009A059B" w:rsidRPr="009A059B" w:rsidRDefault="009A059B" w:rsidP="009A059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A059B" w:rsidRPr="009A059B" w:rsidRDefault="009A059B" w:rsidP="009A059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</w:t>
      </w:r>
      <w:r w:rsidRPr="009A059B">
        <w:rPr>
          <w:rFonts w:ascii="Arial" w:eastAsia="Times New Roman" w:hAnsi="Arial" w:cs="Arial"/>
          <w:spacing w:val="3"/>
          <w:sz w:val="24"/>
          <w:szCs w:val="24"/>
          <w:lang w:eastAsia="ru-RU"/>
        </w:rPr>
        <w:t>муниципальную программу «Реконструкция (строительство) и ремонт (капитальный ремонт) автомобильных дорог общего пользования местного значения Апраксинского сельского поселения на 2022-2031г.».</w:t>
      </w: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1.1. </w:t>
      </w:r>
      <w:r w:rsidRPr="009A059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к Решению Совета депутатов Апраксинского сельского поселения Костромского муниципального района Костромской области от 28 декабря 2021 г. № 35 Перечень автомобильных дорог общего пользования местного значения в границах населенных пунктов муниципального образования </w:t>
      </w:r>
      <w:r w:rsidRPr="009A05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Апраксинское сельское поселение Костромского муниципального района Костромской области изложить в следующей редакции.</w:t>
      </w: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размещению на официальном сайте Апраксинского сельского  поселения и вступает в силу со дня его официального опубликования.</w:t>
      </w: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59B" w:rsidRPr="009A059B" w:rsidRDefault="009A059B" w:rsidP="009A059B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9A059B" w:rsidRPr="009A059B" w:rsidRDefault="009A059B" w:rsidP="009A059B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9A059B" w:rsidRPr="009A059B" w:rsidRDefault="009A059B" w:rsidP="009A059B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9A059B" w:rsidRPr="009A059B" w:rsidRDefault="009A059B" w:rsidP="009A059B">
      <w:pPr>
        <w:tabs>
          <w:tab w:val="left" w:pos="14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                                                                                  О.В. Глухарева</w:t>
      </w:r>
    </w:p>
    <w:p w:rsidR="009A059B" w:rsidRPr="009A059B" w:rsidRDefault="009A059B" w:rsidP="009A059B">
      <w:pPr>
        <w:tabs>
          <w:tab w:val="left" w:pos="14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9A059B" w:rsidRPr="009A059B" w:rsidSect="00B10977">
          <w:pgSz w:w="11906" w:h="16838"/>
          <w:pgMar w:top="568" w:right="1134" w:bottom="567" w:left="1134" w:header="709" w:footer="709" w:gutter="0"/>
          <w:cols w:space="708"/>
          <w:docGrid w:linePitch="360"/>
        </w:sectPr>
      </w:pP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9A059B" w:rsidRPr="009A059B" w:rsidRDefault="009A059B" w:rsidP="009A05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9A059B" w:rsidRPr="009A059B" w:rsidRDefault="009A059B" w:rsidP="009A05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9A059B" w:rsidRPr="009A059B" w:rsidRDefault="009A059B" w:rsidP="009A05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Костромского муниципального района</w:t>
      </w: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059B">
        <w:rPr>
          <w:rFonts w:ascii="Arial" w:eastAsia="Times New Roman" w:hAnsi="Arial" w:cs="Arial"/>
          <w:sz w:val="24"/>
          <w:szCs w:val="24"/>
          <w:lang w:eastAsia="ru-RU"/>
        </w:rPr>
        <w:t>от 30 сентября 2022 г. №45</w:t>
      </w:r>
    </w:p>
    <w:p w:rsidR="009A059B" w:rsidRPr="009A059B" w:rsidRDefault="009A059B" w:rsidP="009A0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59B" w:rsidRPr="009A059B" w:rsidRDefault="009A059B" w:rsidP="009A059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A059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Перечень автомобильных дорог общего пользования местного значения в границах населенных пунктов муниципального образования Апраксинское сельское поселение Костромского муниципального района Костромской области</w:t>
      </w:r>
    </w:p>
    <w:p w:rsidR="009A059B" w:rsidRPr="009A059B" w:rsidRDefault="009A059B" w:rsidP="009A05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49"/>
        <w:gridCol w:w="6125"/>
        <w:gridCol w:w="1134"/>
        <w:gridCol w:w="1134"/>
        <w:gridCol w:w="992"/>
        <w:gridCol w:w="1276"/>
        <w:gridCol w:w="1417"/>
        <w:gridCol w:w="1134"/>
        <w:gridCol w:w="1134"/>
        <w:gridCol w:w="993"/>
      </w:tblGrid>
      <w:tr w:rsidR="009A059B" w:rsidRPr="009A059B" w:rsidTr="00DC76E8">
        <w:trPr>
          <w:trHeight w:val="36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Планируемый год участия в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Протяженность, </w:t>
            </w:r>
          </w:p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Межевание (за счет средств местного бюджета) тыс. рублей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объемах финансирования</w:t>
            </w:r>
          </w:p>
        </w:tc>
      </w:tr>
      <w:tr w:rsidR="009A059B" w:rsidRPr="009A059B" w:rsidTr="00DC76E8">
        <w:trPr>
          <w:trHeight w:val="35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бюджета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областного бюджета (тыс. рублей)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местного бюджета (тыс. 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внебюджетных средств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9A059B" w:rsidRPr="009A059B" w:rsidTr="00DC76E8">
        <w:trPr>
          <w:trHeight w:val="35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реконструкции дороги «</w:t>
            </w:r>
            <w:r w:rsidRPr="009A0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Подъезд к </w:t>
            </w:r>
            <w:proofErr w:type="spellStart"/>
            <w:r w:rsidRPr="009A0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ФАПу</w:t>
            </w:r>
            <w:proofErr w:type="spellEnd"/>
            <w:r w:rsidRPr="009A05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Апраксинского сельского поселения Костромского муниципального района Костромской области»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9B" w:rsidRPr="009A059B" w:rsidRDefault="009A059B" w:rsidP="009A059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112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участка автомобильной дороги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Скворцова уч.1, п. Апраксино с/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д. Дворищи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пользования местного значения д.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Легково</w:t>
            </w:r>
            <w:proofErr w:type="spellEnd"/>
          </w:p>
          <w:p w:rsidR="009A059B" w:rsidRPr="009A059B" w:rsidRDefault="009A059B" w:rsidP="009A059B">
            <w:pPr>
              <w:spacing w:after="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д. Карцево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A059B" w:rsidRPr="009A059B" w:rsidTr="00DC76E8">
        <w:trPr>
          <w:trHeight w:val="5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ерехово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109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«Подъезд к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ФАПу</w:t>
            </w:r>
            <w:proofErr w:type="spell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Апраксинского сельского поселения Костромского муниципального района Костромской области» 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уч. 1,2,7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411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уч. 1</w:t>
            </w:r>
          </w:p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9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 участка автомобильной дороги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Молодежная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Апраксино</w:t>
            </w:r>
          </w:p>
          <w:p w:rsidR="009A059B" w:rsidRPr="009A059B" w:rsidRDefault="009A059B" w:rsidP="009A059B">
            <w:pPr>
              <w:spacing w:after="0" w:line="240" w:lineRule="auto"/>
              <w:ind w:right="-622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20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2,5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9A059B" w:rsidRPr="009A059B" w:rsidTr="00DC76E8">
        <w:trPr>
          <w:trHeight w:val="22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4,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9A059B" w:rsidRPr="009A059B" w:rsidTr="00DC76E8">
        <w:trPr>
          <w:trHeight w:val="26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A059B" w:rsidRPr="009A059B" w:rsidTr="00DC76E8">
        <w:trPr>
          <w:trHeight w:val="93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пользования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значения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значения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уздырево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автомобильной дороги общего пользования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значения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еревнищи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059B" w:rsidRPr="009A059B" w:rsidTr="00DC76E8">
        <w:trPr>
          <w:trHeight w:val="7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икитино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059B" w:rsidRPr="009A059B" w:rsidTr="00DC76E8">
        <w:trPr>
          <w:trHeight w:val="7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местного значения д. Холм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коморохово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059B" w:rsidRPr="009A059B" w:rsidTr="00DC76E8">
        <w:trPr>
          <w:trHeight w:val="95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участка автомобильной дороги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Коммунаров, п. Апраксино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2 общий 0,857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A059B" w:rsidRPr="009A059B" w:rsidTr="00DC76E8">
        <w:trPr>
          <w:trHeight w:val="30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A059B" w:rsidRPr="009A059B" w:rsidTr="00DC76E8">
        <w:trPr>
          <w:trHeight w:val="2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A059B" w:rsidRPr="009A059B" w:rsidTr="00DC76E8">
        <w:trPr>
          <w:trHeight w:val="2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9A059B" w:rsidRPr="009A059B" w:rsidTr="00DC76E8">
        <w:trPr>
          <w:trHeight w:val="23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A059B" w:rsidRPr="009A059B" w:rsidTr="00DC76E8">
        <w:trPr>
          <w:trHeight w:val="23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участок 7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9A059B" w:rsidRPr="009A059B" w:rsidTr="00DC76E8">
        <w:trPr>
          <w:trHeight w:val="5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участок 8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д. 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Царёво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д.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д.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пользования местного значения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рыкотино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1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местного значения д. Борок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3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 местного значения</w:t>
            </w:r>
          </w:p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олониково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059B" w:rsidRPr="009A059B" w:rsidTr="00DC76E8">
        <w:trPr>
          <w:trHeight w:val="73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ind w:left="-108" w:right="-6228" w:firstLine="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9B" w:rsidRPr="009A059B" w:rsidRDefault="009A059B" w:rsidP="009A0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3920,0</w:t>
            </w:r>
          </w:p>
        </w:tc>
      </w:tr>
    </w:tbl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59B" w:rsidRPr="009A059B" w:rsidRDefault="009A059B" w:rsidP="009A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2C6" w:rsidRPr="007112C6" w:rsidRDefault="007112C6" w:rsidP="007112C6">
      <w:pPr>
        <w:widowControl w:val="0"/>
        <w:shd w:val="clear" w:color="auto" w:fill="FFFFFF"/>
        <w:suppressAutoHyphens/>
        <w:spacing w:after="0" w:line="240" w:lineRule="auto"/>
        <w:ind w:left="4956" w:firstLine="709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7112C6" w:rsidRPr="00DB7A1E" w:rsidRDefault="007112C6" w:rsidP="007112C6">
      <w:pPr>
        <w:widowControl w:val="0"/>
        <w:tabs>
          <w:tab w:val="left" w:pos="698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0F" w:rsidRDefault="002F390F">
      <w:pPr>
        <w:spacing w:after="0" w:line="240" w:lineRule="auto"/>
      </w:pPr>
      <w:r>
        <w:separator/>
      </w:r>
    </w:p>
  </w:endnote>
  <w:endnote w:type="continuationSeparator" w:id="0">
    <w:p w:rsidR="002F390F" w:rsidRDefault="002F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0F" w:rsidRDefault="002F390F">
      <w:pPr>
        <w:spacing w:after="0" w:line="240" w:lineRule="auto"/>
      </w:pPr>
      <w:r>
        <w:separator/>
      </w:r>
    </w:p>
  </w:footnote>
  <w:footnote w:type="continuationSeparator" w:id="0">
    <w:p w:rsidR="002F390F" w:rsidRDefault="002F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3F4831">
      <w:rPr>
        <w:rStyle w:val="af0"/>
        <w:noProof/>
      </w:rPr>
      <w:t>27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7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8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3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</w:num>
  <w:num w:numId="5">
    <w:abstractNumId w:val="24"/>
  </w:num>
  <w:num w:numId="6">
    <w:abstractNumId w:val="21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8"/>
  </w:num>
  <w:num w:numId="21">
    <w:abstractNumId w:val="19"/>
  </w:num>
  <w:num w:numId="22">
    <w:abstractNumId w:val="16"/>
  </w:num>
  <w:num w:numId="23">
    <w:abstractNumId w:val="18"/>
  </w:num>
  <w:num w:numId="24">
    <w:abstractNumId w:val="23"/>
  </w:num>
  <w:num w:numId="25">
    <w:abstractNumId w:val="1"/>
  </w:num>
  <w:num w:numId="26">
    <w:abstractNumId w:val="5"/>
  </w:num>
  <w:num w:numId="27">
    <w:abstractNumId w:val="12"/>
  </w:num>
  <w:num w:numId="28">
    <w:abstractNumId w:val="17"/>
  </w:num>
  <w:num w:numId="29">
    <w:abstractNumId w:val="6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524B1"/>
    <w:rsid w:val="000868EF"/>
    <w:rsid w:val="00093D41"/>
    <w:rsid w:val="000D502C"/>
    <w:rsid w:val="00103F37"/>
    <w:rsid w:val="00146368"/>
    <w:rsid w:val="001476F3"/>
    <w:rsid w:val="00162615"/>
    <w:rsid w:val="00162708"/>
    <w:rsid w:val="001D4A7D"/>
    <w:rsid w:val="002137E5"/>
    <w:rsid w:val="00224CE8"/>
    <w:rsid w:val="00262FAB"/>
    <w:rsid w:val="00284E55"/>
    <w:rsid w:val="00285336"/>
    <w:rsid w:val="002C6444"/>
    <w:rsid w:val="002E5DD5"/>
    <w:rsid w:val="002F2CFF"/>
    <w:rsid w:val="002F390F"/>
    <w:rsid w:val="002F527D"/>
    <w:rsid w:val="00312855"/>
    <w:rsid w:val="00393EE8"/>
    <w:rsid w:val="003C2DE2"/>
    <w:rsid w:val="003F3555"/>
    <w:rsid w:val="003F4831"/>
    <w:rsid w:val="00457630"/>
    <w:rsid w:val="004665C9"/>
    <w:rsid w:val="00472961"/>
    <w:rsid w:val="00522480"/>
    <w:rsid w:val="005A2A24"/>
    <w:rsid w:val="005F3A83"/>
    <w:rsid w:val="006004EA"/>
    <w:rsid w:val="00634868"/>
    <w:rsid w:val="006420A1"/>
    <w:rsid w:val="00643EA1"/>
    <w:rsid w:val="00661FD3"/>
    <w:rsid w:val="006C1BF8"/>
    <w:rsid w:val="006D5780"/>
    <w:rsid w:val="006F29D9"/>
    <w:rsid w:val="00705265"/>
    <w:rsid w:val="007112C6"/>
    <w:rsid w:val="007143BD"/>
    <w:rsid w:val="00721003"/>
    <w:rsid w:val="007266E4"/>
    <w:rsid w:val="00730CCE"/>
    <w:rsid w:val="007629B5"/>
    <w:rsid w:val="00775E23"/>
    <w:rsid w:val="007F40B8"/>
    <w:rsid w:val="00877AA4"/>
    <w:rsid w:val="008819D4"/>
    <w:rsid w:val="00901130"/>
    <w:rsid w:val="00911BA0"/>
    <w:rsid w:val="00976F1B"/>
    <w:rsid w:val="00982027"/>
    <w:rsid w:val="00992BD8"/>
    <w:rsid w:val="009A059B"/>
    <w:rsid w:val="009A34AB"/>
    <w:rsid w:val="00AA3539"/>
    <w:rsid w:val="00AB11EA"/>
    <w:rsid w:val="00AB444A"/>
    <w:rsid w:val="00B13C74"/>
    <w:rsid w:val="00B254D6"/>
    <w:rsid w:val="00B30769"/>
    <w:rsid w:val="00B5728A"/>
    <w:rsid w:val="00BA7208"/>
    <w:rsid w:val="00C13C24"/>
    <w:rsid w:val="00C328C3"/>
    <w:rsid w:val="00C52BF0"/>
    <w:rsid w:val="00C85CD6"/>
    <w:rsid w:val="00CA6761"/>
    <w:rsid w:val="00CB05C1"/>
    <w:rsid w:val="00CC00CB"/>
    <w:rsid w:val="00CC161C"/>
    <w:rsid w:val="00D544C9"/>
    <w:rsid w:val="00D55D04"/>
    <w:rsid w:val="00D850AE"/>
    <w:rsid w:val="00D85B92"/>
    <w:rsid w:val="00DA078B"/>
    <w:rsid w:val="00DB5824"/>
    <w:rsid w:val="00DB757E"/>
    <w:rsid w:val="00DB7A1E"/>
    <w:rsid w:val="00DC2575"/>
    <w:rsid w:val="00E53D1C"/>
    <w:rsid w:val="00E90742"/>
    <w:rsid w:val="00E9638C"/>
    <w:rsid w:val="00EC048A"/>
    <w:rsid w:val="00EE0182"/>
    <w:rsid w:val="00F01D1D"/>
    <w:rsid w:val="00F15970"/>
    <w:rsid w:val="00F22E38"/>
    <w:rsid w:val="00F53B9D"/>
    <w:rsid w:val="00F807F7"/>
    <w:rsid w:val="00FA465A"/>
    <w:rsid w:val="00FC6783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semiHidden/>
    <w:rsid w:val="00FA465A"/>
  </w:style>
  <w:style w:type="paragraph" w:customStyle="1" w:styleId="21">
    <w:name w:val="Знак2"/>
    <w:basedOn w:val="a"/>
    <w:rsid w:val="00FA465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FA465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FA4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4064186B2D990420E4EFAEE12C5063752E5772369E2c3FA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93BC30E4FA44C02BFC9CA1964E73C84064186B2D990420E4EFAEE12C5063752E5772169E237CBcCFE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27</Pages>
  <Words>7238</Words>
  <Characters>41258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82</cp:revision>
  <cp:lastPrinted>2022-05-06T09:46:00Z</cp:lastPrinted>
  <dcterms:created xsi:type="dcterms:W3CDTF">2019-02-05T10:30:00Z</dcterms:created>
  <dcterms:modified xsi:type="dcterms:W3CDTF">2022-10-07T08:53:00Z</dcterms:modified>
</cp:coreProperties>
</file>