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1E" w:rsidRPr="00AE7A55" w:rsidRDefault="009C4F1E" w:rsidP="009C4F1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>АДМИНИСТРАЦИЯ АПРАКСИНСКОГО СЕЛЬСКОГО ПОСЕЛЕНИЯ</w:t>
      </w:r>
    </w:p>
    <w:p w:rsidR="009C4F1E" w:rsidRPr="00AE7A55" w:rsidRDefault="009C4F1E" w:rsidP="009C4F1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 xml:space="preserve">КОСТРОМСКОГО МУНИЦИПАЛЬНОГО РАЙОНА </w:t>
      </w:r>
    </w:p>
    <w:p w:rsidR="009C4F1E" w:rsidRPr="00AE7A55" w:rsidRDefault="009C4F1E" w:rsidP="009C4F1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>КОСТРОМСКОЙ ОБЛАСТИ</w:t>
      </w:r>
    </w:p>
    <w:p w:rsidR="009C4F1E" w:rsidRPr="00AE7A55" w:rsidRDefault="009C4F1E" w:rsidP="009C4F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C4F1E" w:rsidRPr="00AE7A55" w:rsidRDefault="009C4F1E" w:rsidP="009C4F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C4F1E" w:rsidRPr="00AE7A55" w:rsidRDefault="009C4F1E" w:rsidP="009C4F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AE7A55">
        <w:rPr>
          <w:rFonts w:ascii="Times New Roman" w:eastAsia="Times New Roman" w:hAnsi="Times New Roman"/>
          <w:b/>
          <w:sz w:val="28"/>
          <w:szCs w:val="28"/>
          <w:lang w:eastAsia="ar-SA"/>
        </w:rPr>
        <w:t>П</w:t>
      </w:r>
      <w:proofErr w:type="gramEnd"/>
      <w:r w:rsidRPr="00AE7A5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 С Т А Н О В Л Е Н И Е</w:t>
      </w:r>
    </w:p>
    <w:p w:rsidR="009C4F1E" w:rsidRPr="00AE7A55" w:rsidRDefault="009C4F1E" w:rsidP="009C4F1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4F1E" w:rsidRPr="00AE7A55" w:rsidRDefault="009C4F1E" w:rsidP="009C4F1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4F1E" w:rsidRPr="00AE7A55" w:rsidRDefault="009C4F1E" w:rsidP="009C4F1E">
      <w:pPr>
        <w:suppressAutoHyphens/>
        <w:spacing w:after="0" w:line="240" w:lineRule="auto"/>
        <w:ind w:hanging="12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>30 октя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бря 2020 года             </w:t>
      </w: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№ 65                                      п. Апраксино</w:t>
      </w:r>
    </w:p>
    <w:p w:rsidR="009C4F1E" w:rsidRPr="00AE7A55" w:rsidRDefault="009C4F1E" w:rsidP="009C4F1E">
      <w:pPr>
        <w:suppressAutoHyphens/>
        <w:spacing w:after="0" w:line="240" w:lineRule="auto"/>
        <w:ind w:left="180" w:firstLine="1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C4F1E" w:rsidRPr="00AE7A55" w:rsidRDefault="009C4F1E" w:rsidP="009C4F1E">
      <w:pPr>
        <w:suppressAutoHyphens/>
        <w:spacing w:after="0" w:line="240" w:lineRule="auto"/>
        <w:ind w:left="180" w:firstLine="18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4F1E" w:rsidRPr="00AE7A55" w:rsidRDefault="009C4F1E" w:rsidP="009C4F1E">
      <w:pPr>
        <w:suppressAutoHyphens/>
        <w:spacing w:after="0" w:line="240" w:lineRule="auto"/>
        <w:ind w:left="180" w:hanging="16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Положения по оплате </w:t>
      </w:r>
    </w:p>
    <w:p w:rsidR="009C4F1E" w:rsidRPr="00AE7A55" w:rsidRDefault="009C4F1E" w:rsidP="009C4F1E">
      <w:pPr>
        <w:suppressAutoHyphens/>
        <w:spacing w:after="0" w:line="240" w:lineRule="auto"/>
        <w:ind w:left="180" w:hanging="16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 xml:space="preserve">труда инспектора по </w:t>
      </w:r>
      <w:proofErr w:type="gramStart"/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>военно-учетной</w:t>
      </w:r>
      <w:proofErr w:type="gramEnd"/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C4F1E" w:rsidRPr="00AE7A55" w:rsidRDefault="009C4F1E" w:rsidP="009C4F1E">
      <w:pPr>
        <w:suppressAutoHyphens/>
        <w:spacing w:after="0" w:line="240" w:lineRule="auto"/>
        <w:ind w:left="180" w:hanging="16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 xml:space="preserve">работе Апраксинского </w:t>
      </w:r>
      <w:proofErr w:type="gramStart"/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>сельского</w:t>
      </w:r>
      <w:proofErr w:type="gramEnd"/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C4F1E" w:rsidRPr="00AE7A55" w:rsidRDefault="009C4F1E" w:rsidP="009C4F1E">
      <w:pPr>
        <w:suppressAutoHyphens/>
        <w:spacing w:after="0" w:line="240" w:lineRule="auto"/>
        <w:ind w:left="180" w:hanging="16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Костромского муниципального </w:t>
      </w:r>
    </w:p>
    <w:p w:rsidR="009C4F1E" w:rsidRPr="00AE7A55" w:rsidRDefault="009C4F1E" w:rsidP="009C4F1E">
      <w:pPr>
        <w:suppressAutoHyphens/>
        <w:spacing w:after="0" w:line="240" w:lineRule="auto"/>
        <w:ind w:left="180" w:hanging="16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 xml:space="preserve">района Костромской области </w:t>
      </w:r>
    </w:p>
    <w:p w:rsidR="009C4F1E" w:rsidRPr="00AE7A55" w:rsidRDefault="009C4F1E" w:rsidP="009C4F1E">
      <w:pPr>
        <w:suppressAutoHyphens/>
        <w:spacing w:after="0" w:line="240" w:lineRule="auto"/>
        <w:ind w:left="180" w:firstLine="18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4F1E" w:rsidRPr="00AE7A55" w:rsidRDefault="009C4F1E" w:rsidP="009C4F1E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C4F1E" w:rsidRPr="00AE7A55" w:rsidRDefault="009C4F1E" w:rsidP="00975A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gramStart"/>
      <w:r w:rsidRPr="00AE7A55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</w:t>
      </w:r>
      <w:hyperlink r:id="rId5" w:history="1">
        <w:r w:rsidRPr="00AE7A55">
          <w:rPr>
            <w:rFonts w:ascii="Times New Roman" w:eastAsia="Times New Roman" w:hAnsi="Times New Roman"/>
            <w:color w:val="000000"/>
            <w:sz w:val="28"/>
            <w:szCs w:val="28"/>
          </w:rPr>
          <w:t>Трудовым кодексом</w:t>
        </w:r>
      </w:hyperlink>
      <w:r w:rsidRPr="00AE7A55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Российской Федерации, </w:t>
      </w:r>
      <w:hyperlink r:id="rId6" w:history="1">
        <w:r w:rsidRPr="00AE7A55">
          <w:rPr>
            <w:rFonts w:ascii="Times New Roman" w:eastAsia="Times New Roman" w:hAnsi="Times New Roman"/>
            <w:color w:val="000000"/>
            <w:sz w:val="28"/>
            <w:szCs w:val="28"/>
          </w:rPr>
          <w:t>постановлением</w:t>
        </w:r>
      </w:hyperlink>
      <w:r w:rsidRPr="00AE7A55">
        <w:rPr>
          <w:rFonts w:ascii="Times New Roman" w:eastAsia="Times New Roman" w:hAnsi="Times New Roman"/>
          <w:color w:val="000000"/>
          <w:sz w:val="28"/>
          <w:szCs w:val="28"/>
        </w:rPr>
        <w:t xml:space="preserve"> Правительства РФ от 29.04.2006 № 258 «О субвенциях на осуществление полномочий по первичному воинскому учету на территориях, где отсутствуют военные комиссариаты», в целях обеспечения социальных гарантий и упорядочения оплаты труда инспектора </w:t>
      </w: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>по военно-учетной работе</w:t>
      </w:r>
      <w:r w:rsidRPr="00AE7A55">
        <w:rPr>
          <w:rFonts w:ascii="Times New Roman" w:eastAsia="Times New Roman" w:hAnsi="Times New Roman"/>
          <w:color w:val="000000"/>
          <w:sz w:val="28"/>
          <w:szCs w:val="28"/>
        </w:rPr>
        <w:t xml:space="preserve"> Апраксинского сельского поселения Костромского муниципального района Костромской области, занимающего должность, не отнесенную к муниципальным должностям, администрация Апраксинского сельского поселения</w:t>
      </w:r>
      <w:proofErr w:type="gramEnd"/>
    </w:p>
    <w:p w:rsidR="009C4F1E" w:rsidRPr="00AE7A55" w:rsidRDefault="009C4F1E" w:rsidP="009C4F1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C4F1E" w:rsidRPr="00AE7A55" w:rsidRDefault="009C4F1E" w:rsidP="009C4F1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AE7A55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:rsidR="009C4F1E" w:rsidRPr="00AE7A55" w:rsidRDefault="009C4F1E" w:rsidP="009C4F1E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4F1E" w:rsidRPr="00AE7A55" w:rsidRDefault="009C4F1E" w:rsidP="00975AFA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 xml:space="preserve">1. Утвердить Положение об оплате труда инспектора по военно-учетной работе Апраксинского сельского поселения  Костромского муниципального района Костромской области (Приложение).  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 xml:space="preserve">2. Настоящее постановление </w:t>
      </w:r>
      <w:r w:rsidRPr="00AE7A55">
        <w:rPr>
          <w:rFonts w:ascii="Times New Roman" w:eastAsia="Times New Roman" w:hAnsi="Times New Roman"/>
          <w:sz w:val="28"/>
          <w:szCs w:val="28"/>
        </w:rPr>
        <w:t>вступает в силу со дня его официального опубликования и распространяет свое действие на правоотношения, возникшие с 1 октября 2020 года.</w:t>
      </w:r>
    </w:p>
    <w:p w:rsidR="009C4F1E" w:rsidRPr="00AE7A55" w:rsidRDefault="009C4F1E" w:rsidP="009C4F1E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4F1E" w:rsidRPr="00AE7A55" w:rsidRDefault="009C4F1E" w:rsidP="009C4F1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4F1E" w:rsidRPr="00AE7A55" w:rsidRDefault="009C4F1E" w:rsidP="009C4F1E">
      <w:pPr>
        <w:suppressAutoHyphens/>
        <w:spacing w:after="0" w:line="240" w:lineRule="auto"/>
        <w:ind w:left="180" w:firstLine="54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C4F1E" w:rsidRDefault="009C4F1E" w:rsidP="009C4F1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>И.о</w:t>
      </w:r>
      <w:proofErr w:type="spellEnd"/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 xml:space="preserve">. главы администрации </w:t>
      </w:r>
    </w:p>
    <w:p w:rsidR="009C4F1E" w:rsidRPr="00AE7A55" w:rsidRDefault="009C4F1E" w:rsidP="009C4F1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>Апраксинского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</w:t>
      </w: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 xml:space="preserve">     О.В. Глухарева</w:t>
      </w:r>
    </w:p>
    <w:p w:rsidR="009C4F1E" w:rsidRPr="00AE7A55" w:rsidRDefault="009C4F1E" w:rsidP="009C4F1E">
      <w:pPr>
        <w:spacing w:before="100" w:beforeAutospacing="1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9C4F1E" w:rsidRPr="00AE7A55" w:rsidRDefault="009C4F1E" w:rsidP="009C4F1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C4F1E" w:rsidRPr="00AE7A55" w:rsidRDefault="009C4F1E" w:rsidP="009C4F1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9C4F1E" w:rsidRDefault="009C4F1E" w:rsidP="009C4F1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9C4F1E" w:rsidRDefault="009C4F1E" w:rsidP="009C4F1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 xml:space="preserve">Апраксинского сельского поселения </w:t>
      </w:r>
    </w:p>
    <w:p w:rsidR="009C4F1E" w:rsidRDefault="009C4F1E" w:rsidP="009C4F1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</w:t>
      </w:r>
      <w:r w:rsidRPr="00AE7A55">
        <w:rPr>
          <w:rFonts w:ascii="Times New Roman" w:eastAsia="Times New Roman" w:hAnsi="Times New Roman"/>
          <w:sz w:val="28"/>
          <w:szCs w:val="28"/>
        </w:rPr>
        <w:t>Костромского муниципального</w:t>
      </w:r>
    </w:p>
    <w:p w:rsidR="009C4F1E" w:rsidRPr="00AE7A55" w:rsidRDefault="009C4F1E" w:rsidP="009C4F1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</w:t>
      </w:r>
      <w:r w:rsidRPr="00AE7A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р</w:t>
      </w:r>
      <w:r w:rsidRPr="00AE7A55">
        <w:rPr>
          <w:rFonts w:ascii="Times New Roman" w:eastAsia="Times New Roman" w:hAnsi="Times New Roman"/>
          <w:sz w:val="28"/>
          <w:szCs w:val="28"/>
        </w:rPr>
        <w:t>айона К</w:t>
      </w:r>
      <w:bookmarkStart w:id="0" w:name="_GoBack"/>
      <w:bookmarkEnd w:id="0"/>
      <w:r w:rsidRPr="00AE7A55">
        <w:rPr>
          <w:rFonts w:ascii="Times New Roman" w:eastAsia="Times New Roman" w:hAnsi="Times New Roman"/>
          <w:sz w:val="28"/>
          <w:szCs w:val="28"/>
        </w:rPr>
        <w:t>остромской области</w:t>
      </w:r>
    </w:p>
    <w:p w:rsidR="009C4F1E" w:rsidRPr="00AE7A55" w:rsidRDefault="009C4F1E" w:rsidP="009C4F1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от 30.10.2020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AE7A55">
        <w:rPr>
          <w:rFonts w:ascii="Times New Roman" w:eastAsia="Times New Roman" w:hAnsi="Times New Roman"/>
          <w:sz w:val="28"/>
          <w:szCs w:val="28"/>
        </w:rPr>
        <w:t xml:space="preserve"> № 65</w:t>
      </w:r>
    </w:p>
    <w:p w:rsidR="005438AE" w:rsidRPr="0026002F" w:rsidRDefault="004A1BF0" w:rsidP="004A1BF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4A1B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внесено изменение от 28.12.2021 № </w:t>
      </w:r>
      <w:r w:rsidR="005438AE" w:rsidRPr="00260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77;</w:t>
      </w:r>
    </w:p>
    <w:p w:rsidR="0026002F" w:rsidRPr="0026002F" w:rsidRDefault="005438AE" w:rsidP="004A1BF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0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внесено изменение от 31.03.2022 № 28</w:t>
      </w:r>
      <w:r w:rsidR="0026002F" w:rsidRPr="00260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BC3A5C" w:rsidRDefault="0026002F" w:rsidP="004A1BF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A1B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внесено изменение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28.10.2022</w:t>
      </w:r>
      <w:r w:rsidRPr="004A1B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BE1050" w:rsidRPr="00BE1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81</w:t>
      </w:r>
      <w:r w:rsidR="00BC3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153922" w:rsidRPr="00153922" w:rsidRDefault="00BC3A5C" w:rsidP="004A1BF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A1B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внесено изменение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29.12.2022</w:t>
      </w:r>
      <w:r w:rsidRPr="004A1B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3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№ </w:t>
      </w:r>
      <w:r w:rsidR="00153922" w:rsidRPr="00153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120;</w:t>
      </w:r>
    </w:p>
    <w:p w:rsidR="00153922" w:rsidRPr="00153922" w:rsidRDefault="00153922" w:rsidP="0015392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53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внесено изменение от </w:t>
      </w:r>
      <w:r w:rsidRPr="00153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15.11.2023</w:t>
      </w:r>
      <w:r w:rsidRPr="00153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№ </w:t>
      </w:r>
      <w:r w:rsidRPr="00153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99</w:t>
      </w:r>
      <w:r w:rsidRPr="00153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4A1BF0" w:rsidRPr="00FD02AF" w:rsidRDefault="00FD02AF" w:rsidP="00FD02A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53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внесено изменение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21.10.2024</w:t>
      </w:r>
      <w:r w:rsidRPr="00153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№ </w:t>
      </w:r>
      <w:r w:rsidRPr="00FD02A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99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  <w:r w:rsidR="004A1BF0" w:rsidRPr="004A1BF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9C4F1E" w:rsidRPr="00982159" w:rsidRDefault="009C4F1E" w:rsidP="009C4F1E">
      <w:pPr>
        <w:ind w:firstLine="7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C4F1E" w:rsidRPr="00982159" w:rsidRDefault="009C4F1E" w:rsidP="009C4F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82159">
        <w:rPr>
          <w:rFonts w:ascii="Times New Roman" w:eastAsia="Times New Roman" w:hAnsi="Times New Roman"/>
          <w:bCs/>
          <w:color w:val="000000"/>
          <w:sz w:val="28"/>
          <w:szCs w:val="28"/>
        </w:rPr>
        <w:t>ПОЛОЖЕНИЕ</w:t>
      </w:r>
    </w:p>
    <w:p w:rsidR="009C4F1E" w:rsidRPr="00982159" w:rsidRDefault="009C4F1E" w:rsidP="009C4F1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8215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 оплате труда инспектора </w:t>
      </w:r>
      <w:r w:rsidRPr="0098215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 военно-учетной работе</w:t>
      </w:r>
      <w:r w:rsidRPr="0098215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Апраксинского сельского поселения Костромского муниципального района</w:t>
      </w:r>
    </w:p>
    <w:p w:rsidR="009C4F1E" w:rsidRPr="00982159" w:rsidRDefault="009C4F1E" w:rsidP="009C4F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8215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Костромской области</w:t>
      </w:r>
    </w:p>
    <w:p w:rsidR="009C4F1E" w:rsidRPr="00982159" w:rsidRDefault="009C4F1E" w:rsidP="009C4F1E">
      <w:pPr>
        <w:spacing w:before="100" w:beforeAutospacing="1" w:after="0" w:line="240" w:lineRule="auto"/>
        <w:ind w:firstLine="69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82159">
        <w:rPr>
          <w:rFonts w:ascii="Times New Roman" w:eastAsia="Times New Roman" w:hAnsi="Times New Roman"/>
          <w:bCs/>
          <w:color w:val="000000"/>
          <w:sz w:val="28"/>
          <w:szCs w:val="28"/>
        </w:rPr>
        <w:t>1. Общие положения</w:t>
      </w:r>
    </w:p>
    <w:p w:rsidR="009C4F1E" w:rsidRPr="00AE7A55" w:rsidRDefault="009C4F1E" w:rsidP="00975AFA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 w:rsidRPr="00AE7A55">
        <w:rPr>
          <w:rFonts w:ascii="Times New Roman" w:eastAsia="Times New Roman" w:hAnsi="Times New Roman"/>
          <w:color w:val="000000"/>
          <w:sz w:val="28"/>
          <w:szCs w:val="28"/>
        </w:rPr>
        <w:t xml:space="preserve">Положение разработано в соответствии с </w:t>
      </w:r>
      <w:hyperlink r:id="rId7" w:history="1">
        <w:r w:rsidRPr="00AE7A55">
          <w:rPr>
            <w:rFonts w:ascii="Times New Roman" w:eastAsia="Times New Roman" w:hAnsi="Times New Roman"/>
            <w:color w:val="000000"/>
            <w:sz w:val="28"/>
            <w:szCs w:val="28"/>
          </w:rPr>
          <w:t>Трудовым кодексом</w:t>
        </w:r>
      </w:hyperlink>
      <w:r w:rsidRPr="00AE7A55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Российской Федерации, </w:t>
      </w:r>
      <w:hyperlink r:id="rId8" w:history="1">
        <w:r w:rsidRPr="00AE7A55">
          <w:rPr>
            <w:rFonts w:ascii="Times New Roman" w:eastAsia="Times New Roman" w:hAnsi="Times New Roman"/>
            <w:color w:val="000000"/>
            <w:sz w:val="28"/>
            <w:szCs w:val="28"/>
          </w:rPr>
          <w:t>Постановлением</w:t>
        </w:r>
      </w:hyperlink>
      <w:r w:rsidRPr="00AE7A55">
        <w:rPr>
          <w:rFonts w:ascii="Times New Roman" w:eastAsia="Times New Roman" w:hAnsi="Times New Roman"/>
          <w:color w:val="000000"/>
          <w:sz w:val="28"/>
          <w:szCs w:val="28"/>
        </w:rPr>
        <w:t xml:space="preserve"> Правительства РФ от 29.04.2006 № 258 «О субвенциях на осуществление полномочий по первичному воинскому учету на территориях, где отсутствуют военные комиссариаты», </w:t>
      </w:r>
      <w:hyperlink r:id="rId9" w:history="1">
        <w:r w:rsidRPr="00AE7A55">
          <w:rPr>
            <w:rFonts w:ascii="Times New Roman" w:eastAsia="Times New Roman" w:hAnsi="Times New Roman"/>
            <w:color w:val="000000"/>
            <w:sz w:val="28"/>
            <w:szCs w:val="28"/>
          </w:rPr>
          <w:t>статьей 86</w:t>
        </w:r>
      </w:hyperlink>
      <w:r w:rsidRPr="00AE7A55">
        <w:rPr>
          <w:rFonts w:ascii="Times New Roman" w:eastAsia="Times New Roman" w:hAnsi="Times New Roman"/>
          <w:color w:val="000000"/>
          <w:sz w:val="28"/>
          <w:szCs w:val="28"/>
        </w:rPr>
        <w:t xml:space="preserve"> Бюджетного кодекса Российской Федерации в целях обеспечения социальных гарантий и упорядочения оплаты труда инспектора ВУР Апраксинского сельского поселения Костромского муниципального района Костромской области, занимающего должность, не отнесенную к муниципальным</w:t>
      </w:r>
      <w:r w:rsidRPr="00AE7A55">
        <w:rPr>
          <w:rFonts w:ascii="Times New Roman" w:eastAsia="Times New Roman" w:hAnsi="Times New Roman"/>
          <w:sz w:val="28"/>
          <w:szCs w:val="28"/>
        </w:rPr>
        <w:t xml:space="preserve"> должностям.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 xml:space="preserve">Настоящее Положение применяется при определении заработной платы инспектора </w:t>
      </w:r>
      <w:r w:rsidRPr="00AE7A55">
        <w:rPr>
          <w:rFonts w:ascii="Times New Roman" w:eastAsia="Times New Roman" w:hAnsi="Times New Roman"/>
          <w:sz w:val="28"/>
          <w:szCs w:val="28"/>
          <w:lang w:eastAsia="ar-SA"/>
        </w:rPr>
        <w:t>по военно-учетной работе</w:t>
      </w:r>
      <w:r w:rsidRPr="00AE7A55">
        <w:rPr>
          <w:rFonts w:ascii="Times New Roman" w:eastAsia="Times New Roman" w:hAnsi="Times New Roman"/>
          <w:sz w:val="28"/>
          <w:szCs w:val="28"/>
        </w:rPr>
        <w:t xml:space="preserve"> Апраксинского сельского поселения Костромского муниципального района Костромской области (далее - инспектора ВУР), выполняющего обязанности по осуществлению первичного воинского учета на территории, где отсутствуют военные комиссариаты.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Оплата труда инспектора ВУР производится из средств субвенции, предоставленной бюджету Апраксинского сельского поселения на осуществление полномочий по первичному воинскому учету.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Система оплаты труда инспектора ВУР включает ежемесячный должностной оклад (далее - должностной оклад), надбавку за выслугу лет, иные дополнительные выплаты, в том числе стимулирующего характера.</w:t>
      </w:r>
    </w:p>
    <w:p w:rsidR="009C4F1E" w:rsidRPr="00982159" w:rsidRDefault="009C4F1E" w:rsidP="009C4F1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82159">
        <w:rPr>
          <w:rFonts w:ascii="Times New Roman" w:eastAsia="Times New Roman" w:hAnsi="Times New Roman"/>
          <w:bCs/>
          <w:color w:val="000000"/>
          <w:sz w:val="28"/>
          <w:szCs w:val="28"/>
        </w:rPr>
        <w:t>2. Порядок и условия оплаты труда</w:t>
      </w:r>
    </w:p>
    <w:p w:rsidR="009C4F1E" w:rsidRPr="00AE7A55" w:rsidRDefault="009C4F1E" w:rsidP="00975AFA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2.1 Основные условия оплаты труда: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lastRenderedPageBreak/>
        <w:t>Условия оплаты труда, предусмотренные настоящим Положением, устанавливаются инспектору ВУР за выполнение им профессиональных обязанностей, обусловленных трудовым договором, за полностью отработанное рабочее время, согласно действующему законодательству и правилам внутреннего трудового распорядка администрации.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2.2 Размер должностного оклада:</w:t>
      </w:r>
    </w:p>
    <w:p w:rsidR="009C4F1E" w:rsidRPr="00AE7A55" w:rsidRDefault="009C4F1E" w:rsidP="009C4F1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Размер должностного оклада инспектора ВУР устанавливается соответственно должностных окладов работников, замещающих должности, не являющиеся должностями муниципальной службы:</w:t>
      </w:r>
    </w:p>
    <w:p w:rsidR="009C4F1E" w:rsidRPr="00AE7A55" w:rsidRDefault="009C4F1E" w:rsidP="009C4F1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tbl>
      <w:tblPr>
        <w:tblW w:w="94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0"/>
        <w:gridCol w:w="6015"/>
      </w:tblGrid>
      <w:tr w:rsidR="009C4F1E" w:rsidRPr="00AE7A55" w:rsidTr="00875574">
        <w:trPr>
          <w:tblCellSpacing w:w="0" w:type="dxa"/>
        </w:trPr>
        <w:tc>
          <w:tcPr>
            <w:tcW w:w="3480" w:type="dxa"/>
            <w:hideMark/>
          </w:tcPr>
          <w:p w:rsidR="009C4F1E" w:rsidRPr="00AE7A55" w:rsidRDefault="009C4F1E" w:rsidP="00875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A55"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015" w:type="dxa"/>
            <w:hideMark/>
          </w:tcPr>
          <w:p w:rsidR="009C4F1E" w:rsidRPr="00AE7A55" w:rsidRDefault="009C4F1E" w:rsidP="00875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A55">
              <w:rPr>
                <w:rFonts w:ascii="Times New Roman" w:eastAsia="Times New Roman" w:hAnsi="Times New Roman"/>
                <w:sz w:val="28"/>
                <w:szCs w:val="28"/>
              </w:rPr>
              <w:t>Должностной оклад</w:t>
            </w:r>
          </w:p>
        </w:tc>
      </w:tr>
      <w:tr w:rsidR="009C4F1E" w:rsidRPr="00AE7A55" w:rsidTr="00875574">
        <w:trPr>
          <w:tblCellSpacing w:w="0" w:type="dxa"/>
        </w:trPr>
        <w:tc>
          <w:tcPr>
            <w:tcW w:w="3480" w:type="dxa"/>
            <w:hideMark/>
          </w:tcPr>
          <w:p w:rsidR="009C4F1E" w:rsidRPr="00AE7A55" w:rsidRDefault="009C4F1E" w:rsidP="00875574">
            <w:pPr>
              <w:spacing w:before="100" w:beforeAutospacing="1"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A55">
              <w:rPr>
                <w:rFonts w:ascii="Times New Roman" w:eastAsia="Times New Roman" w:hAnsi="Times New Roman"/>
                <w:sz w:val="28"/>
                <w:szCs w:val="28"/>
              </w:rPr>
              <w:t>Инспектор ВУР</w:t>
            </w:r>
          </w:p>
        </w:tc>
        <w:tc>
          <w:tcPr>
            <w:tcW w:w="6015" w:type="dxa"/>
            <w:hideMark/>
          </w:tcPr>
          <w:p w:rsidR="009C4F1E" w:rsidRPr="00AE7A55" w:rsidRDefault="00153922" w:rsidP="00875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6883</w:t>
            </w:r>
            <w:r w:rsidR="00BC3A5C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</w:tbl>
    <w:p w:rsidR="009C4F1E" w:rsidRPr="00AE7A55" w:rsidRDefault="009C4F1E" w:rsidP="009C4F1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9C4F1E" w:rsidRPr="00AE7A55" w:rsidRDefault="009C4F1E" w:rsidP="009C4F1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2.3 Надбавки к должностному окладу инспектора ВУР:</w:t>
      </w:r>
    </w:p>
    <w:p w:rsidR="009C4F1E" w:rsidRPr="00AE7A55" w:rsidRDefault="009C4F1E" w:rsidP="009C4F1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2.3.1. Ежемесячная надбавка к должностному окладу за выслугу лет устанавливается в зависимости от стажа, в следующих размерах:</w:t>
      </w:r>
    </w:p>
    <w:p w:rsidR="009C4F1E" w:rsidRPr="00AE7A55" w:rsidRDefault="009C4F1E" w:rsidP="009C4F1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tbl>
      <w:tblPr>
        <w:tblW w:w="94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0"/>
        <w:gridCol w:w="4985"/>
      </w:tblGrid>
      <w:tr w:rsidR="009C4F1E" w:rsidRPr="00AE7A55" w:rsidTr="00875574">
        <w:trPr>
          <w:tblCellSpacing w:w="0" w:type="dxa"/>
        </w:trPr>
        <w:tc>
          <w:tcPr>
            <w:tcW w:w="4510" w:type="dxa"/>
            <w:hideMark/>
          </w:tcPr>
          <w:p w:rsidR="009C4F1E" w:rsidRPr="00AE7A55" w:rsidRDefault="009C4F1E" w:rsidP="00875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A55">
              <w:rPr>
                <w:rFonts w:ascii="Times New Roman" w:eastAsia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4985" w:type="dxa"/>
            <w:hideMark/>
          </w:tcPr>
          <w:p w:rsidR="009C4F1E" w:rsidRPr="00AE7A55" w:rsidRDefault="009C4F1E" w:rsidP="00875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A55">
              <w:rPr>
                <w:rFonts w:ascii="Times New Roman" w:eastAsia="Times New Roman" w:hAnsi="Times New Roman"/>
                <w:sz w:val="28"/>
                <w:szCs w:val="28"/>
              </w:rPr>
              <w:t>Размер надбавки, %</w:t>
            </w:r>
          </w:p>
        </w:tc>
      </w:tr>
      <w:tr w:rsidR="009C4F1E" w:rsidRPr="00AE7A55" w:rsidTr="00875574">
        <w:trPr>
          <w:tblCellSpacing w:w="0" w:type="dxa"/>
        </w:trPr>
        <w:tc>
          <w:tcPr>
            <w:tcW w:w="4510" w:type="dxa"/>
            <w:hideMark/>
          </w:tcPr>
          <w:p w:rsidR="009C4F1E" w:rsidRPr="00AE7A55" w:rsidRDefault="009C4F1E" w:rsidP="00875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A55">
              <w:rPr>
                <w:rFonts w:ascii="Times New Roman" w:eastAsia="Times New Roman" w:hAnsi="Times New Roman"/>
                <w:sz w:val="28"/>
                <w:szCs w:val="28"/>
              </w:rPr>
              <w:t>От 3 до 8 лет</w:t>
            </w:r>
          </w:p>
        </w:tc>
        <w:tc>
          <w:tcPr>
            <w:tcW w:w="4985" w:type="dxa"/>
            <w:hideMark/>
          </w:tcPr>
          <w:p w:rsidR="009C4F1E" w:rsidRPr="00AE7A55" w:rsidRDefault="009C4F1E" w:rsidP="00875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A5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C4F1E" w:rsidRPr="00AE7A55" w:rsidTr="00875574">
        <w:trPr>
          <w:trHeight w:val="640"/>
          <w:tblCellSpacing w:w="0" w:type="dxa"/>
        </w:trPr>
        <w:tc>
          <w:tcPr>
            <w:tcW w:w="4510" w:type="dxa"/>
            <w:hideMark/>
          </w:tcPr>
          <w:p w:rsidR="009C4F1E" w:rsidRPr="00AE7A55" w:rsidRDefault="009C4F1E" w:rsidP="00875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A55">
              <w:rPr>
                <w:rFonts w:ascii="Times New Roman" w:eastAsia="Times New Roman" w:hAnsi="Times New Roman"/>
                <w:sz w:val="28"/>
                <w:szCs w:val="28"/>
              </w:rPr>
              <w:t>От 8 до 13 лет</w:t>
            </w:r>
          </w:p>
        </w:tc>
        <w:tc>
          <w:tcPr>
            <w:tcW w:w="4985" w:type="dxa"/>
            <w:hideMark/>
          </w:tcPr>
          <w:p w:rsidR="009C4F1E" w:rsidRPr="00AE7A55" w:rsidRDefault="009C4F1E" w:rsidP="00875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A55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9C4F1E" w:rsidRPr="00AE7A55" w:rsidTr="00875574">
        <w:trPr>
          <w:tblCellSpacing w:w="0" w:type="dxa"/>
        </w:trPr>
        <w:tc>
          <w:tcPr>
            <w:tcW w:w="4510" w:type="dxa"/>
            <w:hideMark/>
          </w:tcPr>
          <w:p w:rsidR="009C4F1E" w:rsidRPr="00AE7A55" w:rsidRDefault="009C4F1E" w:rsidP="00875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A55">
              <w:rPr>
                <w:rFonts w:ascii="Times New Roman" w:eastAsia="Times New Roman" w:hAnsi="Times New Roman"/>
                <w:sz w:val="28"/>
                <w:szCs w:val="28"/>
              </w:rPr>
              <w:t>От 13 до 18 лет</w:t>
            </w:r>
          </w:p>
        </w:tc>
        <w:tc>
          <w:tcPr>
            <w:tcW w:w="4985" w:type="dxa"/>
            <w:hideMark/>
          </w:tcPr>
          <w:p w:rsidR="009C4F1E" w:rsidRPr="00AE7A55" w:rsidRDefault="009C4F1E" w:rsidP="00875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A5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9C4F1E" w:rsidRPr="00AE7A55" w:rsidTr="00875574">
        <w:trPr>
          <w:trHeight w:val="703"/>
          <w:tblCellSpacing w:w="0" w:type="dxa"/>
        </w:trPr>
        <w:tc>
          <w:tcPr>
            <w:tcW w:w="4510" w:type="dxa"/>
            <w:hideMark/>
          </w:tcPr>
          <w:p w:rsidR="009C4F1E" w:rsidRPr="00AE7A55" w:rsidRDefault="009C4F1E" w:rsidP="00875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A55">
              <w:rPr>
                <w:rFonts w:ascii="Times New Roman" w:eastAsia="Times New Roman" w:hAnsi="Times New Roman"/>
                <w:sz w:val="28"/>
                <w:szCs w:val="28"/>
              </w:rPr>
              <w:t>От 18 до 23 лет</w:t>
            </w:r>
          </w:p>
        </w:tc>
        <w:tc>
          <w:tcPr>
            <w:tcW w:w="4985" w:type="dxa"/>
            <w:hideMark/>
          </w:tcPr>
          <w:p w:rsidR="009C4F1E" w:rsidRPr="00AE7A55" w:rsidRDefault="009C4F1E" w:rsidP="00875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A55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9C4F1E" w:rsidRPr="00AE7A55" w:rsidTr="00875574">
        <w:trPr>
          <w:tblCellSpacing w:w="0" w:type="dxa"/>
        </w:trPr>
        <w:tc>
          <w:tcPr>
            <w:tcW w:w="4510" w:type="dxa"/>
            <w:hideMark/>
          </w:tcPr>
          <w:p w:rsidR="009C4F1E" w:rsidRPr="00AE7A55" w:rsidRDefault="009C4F1E" w:rsidP="00875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A55">
              <w:rPr>
                <w:rFonts w:ascii="Times New Roman" w:eastAsia="Times New Roman" w:hAnsi="Times New Roman"/>
                <w:sz w:val="28"/>
                <w:szCs w:val="28"/>
              </w:rPr>
              <w:t>От 23 и выше</w:t>
            </w:r>
          </w:p>
        </w:tc>
        <w:tc>
          <w:tcPr>
            <w:tcW w:w="4985" w:type="dxa"/>
            <w:hideMark/>
          </w:tcPr>
          <w:p w:rsidR="009C4F1E" w:rsidRPr="00AE7A55" w:rsidRDefault="009C4F1E" w:rsidP="00875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A55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</w:tr>
    </w:tbl>
    <w:p w:rsidR="009C4F1E" w:rsidRPr="00AE7A55" w:rsidRDefault="009C4F1E" w:rsidP="00975AFA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В стаж работы, дающий право на установление ежемесячной надбавки за выслугу лет, включаются периоды работы (службы), в органах местного самоуправления и иные периоды замещения должностей, включаемые в стаж для установления инспектору ВУР ежемесячной надбавки к должностному окладу за выслугу лет.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Иные периоды работы включаются в общую продолжительность, дающую право на получение надбавки к должностному окладу за выслугу лет, при условии, что опыт и знания по ним необходимы для выполнения должностных обязанностей по занимаемой должности.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Общая продолжительность трудовой деятельности, дающая право на получение надбавки за выслугу лет, устанавливается комиссией по установлению стажа.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lastRenderedPageBreak/>
        <w:t>Надбавка к окладу за выслугу лет устанавливается работнику с момента возникновения права на получение или изменение размера этой надбавки, выплачивается одновременно с выплатой заработной платы за соответствующий месяц и учитывается во всех случаях расчета среднего заработка.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2.3.2 Ежемесячное денежное поощрение к должностному окладу инспектора ВУР устанавливается в размере до 1</w:t>
      </w:r>
      <w:r w:rsidR="00FD02AF">
        <w:rPr>
          <w:rFonts w:ascii="Times New Roman" w:eastAsia="Times New Roman" w:hAnsi="Times New Roman"/>
          <w:sz w:val="28"/>
          <w:szCs w:val="28"/>
        </w:rPr>
        <w:t>5</w:t>
      </w:r>
      <w:r w:rsidRPr="00AE7A55">
        <w:rPr>
          <w:rFonts w:ascii="Times New Roman" w:eastAsia="Times New Roman" w:hAnsi="Times New Roman"/>
          <w:sz w:val="28"/>
          <w:szCs w:val="28"/>
        </w:rPr>
        <w:t>0 процентов должностного оклада.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2.3.3. Единовременная выплата при предоставлении ежегодного оплачиваемого отпуска один раз в год - в размере 2 окладов.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2.3.4. Ежемесячная надбавка к должностному окладу инспектора ВУР за сложность, напряжённость и высокие достижения в труде является стимулирующей выплатой и не может превышать 130 процентов должностного оклада.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</w:t>
      </w:r>
      <w:r w:rsidRPr="00AE7A55">
        <w:rPr>
          <w:rFonts w:ascii="Times New Roman" w:eastAsia="Times New Roman" w:hAnsi="Times New Roman"/>
          <w:sz w:val="28"/>
          <w:szCs w:val="28"/>
        </w:rPr>
        <w:t>.5. Материальная помощь - в размере 2 окладов.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2.4 Порядок и основания премирования инспектора ВУР:</w:t>
      </w:r>
    </w:p>
    <w:p w:rsidR="009C4F1E" w:rsidRPr="00AE7A55" w:rsidRDefault="009C4F1E" w:rsidP="0097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AE7A55"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материальной заинтересованности работника в повышении качества выполняемой работы по решению вопросов местного значения, исполнению отдельных государственных полномочий и иных функций органов местного самоуправления, а также в своевременном и добросовестном исполнении своих основных должностных обязанностей, повышении уровня ответственности, за выполнение полученных заданий инспектору ВУР выплачивается ежемесячная премия в размере </w:t>
      </w:r>
      <w:r w:rsidR="00FD02AF"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Pr="00AE7A55">
        <w:rPr>
          <w:rFonts w:ascii="Times New Roman" w:eastAsia="Times New Roman" w:hAnsi="Times New Roman"/>
          <w:color w:val="000000"/>
          <w:sz w:val="28"/>
          <w:szCs w:val="28"/>
        </w:rPr>
        <w:t xml:space="preserve"> процентов должностного оклада.</w:t>
      </w:r>
      <w:proofErr w:type="gramEnd"/>
    </w:p>
    <w:p w:rsidR="009C4F1E" w:rsidRPr="00AE7A55" w:rsidRDefault="009C4F1E" w:rsidP="0097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E7A55">
        <w:rPr>
          <w:rFonts w:ascii="Times New Roman" w:eastAsia="Times New Roman" w:hAnsi="Times New Roman"/>
          <w:color w:val="000000"/>
          <w:sz w:val="28"/>
          <w:szCs w:val="28"/>
        </w:rPr>
        <w:t>Решение о выплате премии принимается главой администрации Апраксинского сельского поселения.</w:t>
      </w:r>
    </w:p>
    <w:p w:rsidR="009C4F1E" w:rsidRPr="00AE7A55" w:rsidRDefault="009C4F1E" w:rsidP="009C4F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AE7A55">
        <w:rPr>
          <w:rFonts w:ascii="Times New Roman" w:eastAsia="Times New Roman" w:hAnsi="Times New Roman"/>
          <w:color w:val="000000"/>
          <w:sz w:val="28"/>
          <w:szCs w:val="28"/>
        </w:rPr>
        <w:t>Работники, допустившие нарушение своих должностных обязанностей и/или трудовой дисциплины, могут быть лишены премии частично или полностью. Частичное или полное лишение премий производится за тот расчетный период, в котором имело место нарушение должностных обязанностей и/или трудовой дисциплины.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E7A55">
        <w:rPr>
          <w:rFonts w:ascii="Times New Roman" w:eastAsia="Times New Roman" w:hAnsi="Times New Roman"/>
          <w:color w:val="000000"/>
          <w:sz w:val="28"/>
          <w:szCs w:val="28"/>
        </w:rPr>
        <w:t>Премирование инспектора ВУР осуществляется за своевременное и качественное исполнение должностных обязанностей по итогам года, в случае сложившейся на конец финансового года экономии средств субвенций, предоставленных бюджету Апраксинского сельского поселения на осуществление полномочий по первичному воинскому учету.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Данная единовременная премия предельными размерами не ограничивается и производится на основании распоряжения главы администрации Апраксинского сельского поселения.</w:t>
      </w:r>
    </w:p>
    <w:p w:rsidR="009C4F1E" w:rsidRPr="00982159" w:rsidRDefault="009C4F1E" w:rsidP="00975AF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82159">
        <w:rPr>
          <w:rFonts w:ascii="Times New Roman" w:eastAsia="Times New Roman" w:hAnsi="Times New Roman"/>
          <w:bCs/>
          <w:color w:val="000000"/>
          <w:sz w:val="28"/>
          <w:szCs w:val="28"/>
        </w:rPr>
        <w:t>3. 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Фонд оплаты труда инспектора ВУР</w:t>
      </w:r>
    </w:p>
    <w:p w:rsidR="009C4F1E" w:rsidRPr="00AE7A55" w:rsidRDefault="009C4F1E" w:rsidP="00975AFA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1</w:t>
      </w:r>
      <w:proofErr w:type="gramStart"/>
      <w:r w:rsidRPr="00AE7A55">
        <w:rPr>
          <w:rFonts w:ascii="Times New Roman" w:eastAsia="Times New Roman" w:hAnsi="Times New Roman"/>
          <w:sz w:val="28"/>
          <w:szCs w:val="28"/>
        </w:rPr>
        <w:t> П</w:t>
      </w:r>
      <w:proofErr w:type="gramEnd"/>
      <w:r w:rsidRPr="00AE7A55">
        <w:rPr>
          <w:rFonts w:ascii="Times New Roman" w:eastAsia="Times New Roman" w:hAnsi="Times New Roman"/>
          <w:sz w:val="28"/>
          <w:szCs w:val="28"/>
        </w:rPr>
        <w:t>ри формировании фонда оплаты труда инспектора ВУР сверх средств, направляемых для выплаты должностных окладов, предусматриваются средства для выплаты (в расчете на год):</w:t>
      </w:r>
    </w:p>
    <w:p w:rsidR="009C4F1E" w:rsidRPr="00AE7A55" w:rsidRDefault="009C4F1E" w:rsidP="009C4F1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lastRenderedPageBreak/>
        <w:t>3.1.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AE7A55">
        <w:rPr>
          <w:rFonts w:ascii="Times New Roman" w:eastAsia="Times New Roman" w:hAnsi="Times New Roman"/>
          <w:sz w:val="28"/>
          <w:szCs w:val="28"/>
        </w:rPr>
        <w:t xml:space="preserve"> ежемесячной надбавки за сложность, напряжённость и высокие достижения в труде - в размере 1</w:t>
      </w:r>
      <w:r w:rsidR="00FD02AF">
        <w:rPr>
          <w:rFonts w:ascii="Times New Roman" w:eastAsia="Times New Roman" w:hAnsi="Times New Roman"/>
          <w:sz w:val="28"/>
          <w:szCs w:val="28"/>
        </w:rPr>
        <w:t>2</w:t>
      </w:r>
      <w:r w:rsidRPr="00AE7A55">
        <w:rPr>
          <w:rFonts w:ascii="Times New Roman" w:eastAsia="Times New Roman" w:hAnsi="Times New Roman"/>
          <w:sz w:val="28"/>
          <w:szCs w:val="28"/>
        </w:rPr>
        <w:t xml:space="preserve"> должностных окладов;</w:t>
      </w:r>
    </w:p>
    <w:p w:rsidR="009C4F1E" w:rsidRPr="00AE7A55" w:rsidRDefault="009C4F1E" w:rsidP="009C4F1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1.2.</w:t>
      </w:r>
      <w:r w:rsidRPr="00AE7A55">
        <w:rPr>
          <w:rFonts w:ascii="Times New Roman" w:eastAsia="Times New Roman" w:hAnsi="Times New Roman"/>
          <w:sz w:val="28"/>
          <w:szCs w:val="28"/>
        </w:rPr>
        <w:t>ежемесячной надбавки к должностному окладу за выслугу лет - в размере 2 должностных окладов;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1.</w:t>
      </w:r>
      <w:r w:rsidRPr="00AE7A55">
        <w:rPr>
          <w:rFonts w:ascii="Times New Roman" w:eastAsia="Times New Roman" w:hAnsi="Times New Roman"/>
          <w:sz w:val="28"/>
          <w:szCs w:val="28"/>
        </w:rPr>
        <w:t xml:space="preserve">3 </w:t>
      </w:r>
      <w:r w:rsidRPr="00AE7A55">
        <w:rPr>
          <w:rFonts w:ascii="Times New Roman" w:eastAsia="Times New Roman" w:hAnsi="Times New Roman"/>
          <w:color w:val="000000"/>
          <w:sz w:val="28"/>
          <w:szCs w:val="28"/>
        </w:rPr>
        <w:t xml:space="preserve">премий по результатам работы - в размере </w:t>
      </w:r>
      <w:r w:rsidR="00FD02AF">
        <w:rPr>
          <w:rFonts w:ascii="Times New Roman" w:eastAsia="Times New Roman" w:hAnsi="Times New Roman"/>
          <w:color w:val="000000"/>
          <w:sz w:val="28"/>
          <w:szCs w:val="28"/>
        </w:rPr>
        <w:t>96</w:t>
      </w:r>
      <w:r w:rsidRPr="00AE7A55">
        <w:rPr>
          <w:rFonts w:ascii="Times New Roman" w:eastAsia="Times New Roman" w:hAnsi="Times New Roman"/>
          <w:color w:val="000000"/>
          <w:sz w:val="28"/>
          <w:szCs w:val="28"/>
        </w:rPr>
        <w:t xml:space="preserve"> должностных окладов</w:t>
      </w:r>
      <w:r w:rsidRPr="00AE7A55">
        <w:rPr>
          <w:rFonts w:ascii="Times New Roman" w:eastAsia="Times New Roman" w:hAnsi="Times New Roman"/>
          <w:sz w:val="28"/>
          <w:szCs w:val="28"/>
        </w:rPr>
        <w:t>;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1.</w:t>
      </w:r>
      <w:r w:rsidRPr="00AE7A55">
        <w:rPr>
          <w:rFonts w:ascii="Times New Roman" w:eastAsia="Times New Roman" w:hAnsi="Times New Roman"/>
          <w:sz w:val="28"/>
          <w:szCs w:val="28"/>
        </w:rPr>
        <w:t>4 ежемесячного денежного поощрения - в размере 1</w:t>
      </w:r>
      <w:r w:rsidR="00FD02AF">
        <w:rPr>
          <w:rFonts w:ascii="Times New Roman" w:eastAsia="Times New Roman" w:hAnsi="Times New Roman"/>
          <w:sz w:val="28"/>
          <w:szCs w:val="28"/>
        </w:rPr>
        <w:t>8</w:t>
      </w:r>
      <w:r w:rsidRPr="00AE7A55">
        <w:rPr>
          <w:rFonts w:ascii="Times New Roman" w:eastAsia="Times New Roman" w:hAnsi="Times New Roman"/>
          <w:sz w:val="28"/>
          <w:szCs w:val="28"/>
        </w:rPr>
        <w:t xml:space="preserve"> должностных окладов;</w:t>
      </w:r>
    </w:p>
    <w:p w:rsidR="009C4F1E" w:rsidRPr="00AE7A55" w:rsidRDefault="009C4F1E" w:rsidP="00975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1.5</w:t>
      </w:r>
      <w:r w:rsidRPr="00AE7A55">
        <w:rPr>
          <w:rFonts w:ascii="Times New Roman" w:eastAsia="Times New Roman" w:hAnsi="Times New Roman"/>
          <w:sz w:val="28"/>
          <w:szCs w:val="28"/>
        </w:rPr>
        <w:t> единовременной выплаты при предоставлении ежегодного оплачиваемого отпуска - в размере 2 должностных окладов;</w:t>
      </w:r>
    </w:p>
    <w:p w:rsidR="009C4F1E" w:rsidRPr="00AE7A55" w:rsidRDefault="009C4F1E" w:rsidP="009C4F1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1.6</w:t>
      </w:r>
      <w:r w:rsidRPr="00AE7A55">
        <w:rPr>
          <w:rFonts w:ascii="Times New Roman" w:eastAsia="Times New Roman" w:hAnsi="Times New Roman"/>
          <w:sz w:val="28"/>
          <w:szCs w:val="28"/>
        </w:rPr>
        <w:t> материальной помощи - в размере 2 должностных окладов.</w:t>
      </w:r>
    </w:p>
    <w:p w:rsidR="009C4F1E" w:rsidRPr="00982159" w:rsidRDefault="009C4F1E" w:rsidP="009C4F1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82159">
        <w:rPr>
          <w:rFonts w:ascii="Times New Roman" w:eastAsia="Times New Roman" w:hAnsi="Times New Roman"/>
          <w:bCs/>
          <w:color w:val="000000"/>
          <w:sz w:val="28"/>
          <w:szCs w:val="28"/>
        </w:rPr>
        <w:t>4. Отпуск инспектора ВУР</w:t>
      </w:r>
    </w:p>
    <w:p w:rsidR="009C4F1E" w:rsidRPr="00AE7A55" w:rsidRDefault="009C4F1E" w:rsidP="00975AFA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7A55">
        <w:rPr>
          <w:rFonts w:ascii="Times New Roman" w:eastAsia="Times New Roman" w:hAnsi="Times New Roman"/>
          <w:sz w:val="28"/>
          <w:szCs w:val="28"/>
        </w:rPr>
        <w:t xml:space="preserve">Инспектору ВУР предоставляется ежегодный оплачиваемый отпуск продолжительностью 28 календарных дней. </w:t>
      </w:r>
    </w:p>
    <w:p w:rsidR="009C4F1E" w:rsidRPr="00AE7A55" w:rsidRDefault="009C4F1E" w:rsidP="009C4F1E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C4F1E" w:rsidRDefault="009C4F1E" w:rsidP="009C4F1E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4F1E" w:rsidRDefault="009C4F1E" w:rsidP="009C4F1E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4F1E" w:rsidRDefault="009C4F1E" w:rsidP="009C4F1E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4F1E" w:rsidRDefault="009C4F1E" w:rsidP="009C4F1E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4F1E" w:rsidRDefault="009C4F1E" w:rsidP="009C4F1E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4F1E" w:rsidRDefault="009C4F1E" w:rsidP="009C4F1E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4F1E" w:rsidRDefault="009C4F1E" w:rsidP="009C4F1E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4F1E" w:rsidRDefault="009C4F1E" w:rsidP="009C4F1E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4F1E" w:rsidRDefault="009C4F1E" w:rsidP="009C4F1E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4F1E" w:rsidRDefault="009C4F1E" w:rsidP="009C4F1E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4F1E" w:rsidRDefault="009C4F1E" w:rsidP="009C4F1E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7F38" w:rsidRDefault="00277F38"/>
    <w:sectPr w:rsidR="0027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1E"/>
    <w:rsid w:val="00153922"/>
    <w:rsid w:val="0026002F"/>
    <w:rsid w:val="00277F38"/>
    <w:rsid w:val="004A1BF0"/>
    <w:rsid w:val="005438AE"/>
    <w:rsid w:val="00975AFA"/>
    <w:rsid w:val="009C4F1E"/>
    <w:rsid w:val="00BC3A5C"/>
    <w:rsid w:val="00BE1050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8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8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9445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25268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9445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document?id=12025268&amp;sub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604&amp;sub=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2022-11-08T12:31:00Z</cp:lastPrinted>
  <dcterms:created xsi:type="dcterms:W3CDTF">2021-01-19T11:37:00Z</dcterms:created>
  <dcterms:modified xsi:type="dcterms:W3CDTF">2024-10-24T08:52:00Z</dcterms:modified>
</cp:coreProperties>
</file>