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B7A1E" w:rsidTr="00BA17E0">
        <w:trPr>
          <w:trHeight w:val="31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950FEC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950FEC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B12980">
                    <w:rPr>
                      <w:rFonts w:ascii="Times New Roman" w:eastAsia="Times New Roman" w:hAnsi="Times New Roman" w:cs="Times New Roman"/>
                      <w:lang w:eastAsia="ru-RU"/>
                    </w:rPr>
                    <w:t>пятница</w:t>
                  </w:r>
                  <w:r w:rsidR="0014636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C328C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950FEC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  <w:r w:rsidR="0070526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6E7ED3">
                    <w:rPr>
                      <w:rFonts w:ascii="Times New Roman" w:eastAsia="Times New Roman" w:hAnsi="Times New Roman" w:cs="Times New Roman"/>
                      <w:lang w:eastAsia="ru-RU"/>
                    </w:rPr>
                    <w:t>феврал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я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BA17E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950FEC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6F33E7" w:rsidRPr="006F33E7" w:rsidRDefault="006F33E7" w:rsidP="006F33E7">
      <w:pPr>
        <w:spacing w:after="0" w:line="240" w:lineRule="auto"/>
        <w:rPr>
          <w:rFonts w:ascii="Arial" w:eastAsia="Times New Roman" w:hAnsi="Arial" w:cs="Arial"/>
          <w:b/>
          <w:color w:val="1A1A1A"/>
          <w:sz w:val="32"/>
          <w:szCs w:val="32"/>
          <w:shd w:val="clear" w:color="auto" w:fill="FFFFFF"/>
          <w:lang w:eastAsia="ru-RU"/>
        </w:rPr>
      </w:pPr>
      <w:r w:rsidRPr="006F33E7">
        <w:rPr>
          <w:rFonts w:ascii="Arial" w:eastAsia="Times New Roman" w:hAnsi="Arial" w:cs="Arial"/>
          <w:b/>
          <w:color w:val="1A1A1A"/>
          <w:sz w:val="32"/>
          <w:szCs w:val="32"/>
          <w:shd w:val="clear" w:color="auto" w:fill="FFFFFF"/>
          <w:lang w:eastAsia="ru-RU"/>
        </w:rPr>
        <w:t>Костромская межрайонная</w:t>
      </w:r>
      <w:r w:rsidRPr="006F33E7">
        <w:rPr>
          <w:rFonts w:ascii="Arial" w:eastAsia="Times New Roman" w:hAnsi="Arial" w:cs="Arial"/>
          <w:b/>
          <w:color w:val="1A1A1A"/>
          <w:sz w:val="32"/>
          <w:szCs w:val="32"/>
          <w:shd w:val="clear" w:color="auto" w:fill="FFFFFF"/>
          <w:lang w:eastAsia="ru-RU"/>
        </w:rPr>
        <w:t xml:space="preserve"> природоохранн</w:t>
      </w:r>
      <w:r w:rsidRPr="006F33E7">
        <w:rPr>
          <w:rFonts w:ascii="Arial" w:eastAsia="Times New Roman" w:hAnsi="Arial" w:cs="Arial"/>
          <w:b/>
          <w:color w:val="1A1A1A"/>
          <w:sz w:val="32"/>
          <w:szCs w:val="32"/>
          <w:shd w:val="clear" w:color="auto" w:fill="FFFFFF"/>
          <w:lang w:eastAsia="ru-RU"/>
        </w:rPr>
        <w:t>ая прокуратура информирует.</w:t>
      </w:r>
      <w:r w:rsidRPr="006F33E7">
        <w:rPr>
          <w:rFonts w:ascii="Arial" w:eastAsia="Times New Roman" w:hAnsi="Arial" w:cs="Arial"/>
          <w:b/>
          <w:color w:val="1A1A1A"/>
          <w:sz w:val="32"/>
          <w:szCs w:val="32"/>
          <w:shd w:val="clear" w:color="auto" w:fill="FFFFFF"/>
          <w:lang w:eastAsia="ru-RU"/>
        </w:rPr>
        <w:t xml:space="preserve"> </w:t>
      </w:r>
    </w:p>
    <w:p w:rsidR="006F33E7" w:rsidRDefault="006F33E7" w:rsidP="006F33E7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</w:pPr>
    </w:p>
    <w:p w:rsidR="006F33E7" w:rsidRDefault="006F33E7" w:rsidP="006F33E7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</w:pPr>
    </w:p>
    <w:p w:rsidR="006F33E7" w:rsidRPr="006F33E7" w:rsidRDefault="006F33E7" w:rsidP="006F3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1. </w:t>
      </w:r>
      <w:r w:rsidRPr="006F33E7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Костромской межрайонной природоохранной прокуратурой проведена проверка исполнения законодательства об отходах производства и потребления, в </w:t>
      </w:r>
      <w:proofErr w:type="gramStart"/>
      <w:r w:rsidRPr="006F33E7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ходе</w:t>
      </w:r>
      <w:proofErr w:type="gramEnd"/>
      <w:r w:rsidRPr="006F33E7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которой выявлена незаконная свалка в карьере в черте города Нерехта.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целью устранения нарушений закона природоохранный прокурор обратился в суд.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Решением Нерехтского районного суда требования природоохранного прокурора удовлетворены. На орган местного самоуправления возложена обязанность </w:t>
      </w:r>
      <w:proofErr w:type="gramStart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ликвидировать</w:t>
      </w:r>
      <w:proofErr w:type="gramEnd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несанкционированную свалку.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После вступления судебного акта в законную силу надзорным ведомством будет проконтролировано его фактическое исполнение.</w:t>
      </w:r>
    </w:p>
    <w:p w:rsidR="00994023" w:rsidRDefault="00994023" w:rsidP="00994023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F33E7" w:rsidRPr="006F33E7" w:rsidRDefault="006F33E7" w:rsidP="006F3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r w:rsidRPr="006F33E7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Костромской межрайонной природоохранной прокуратурой проведена проверка исполнения законодательства в сфере охраны атмосферного воздуха.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Установлено, что хозяйствующий субъект осуществляет деятельность по производству древесного угля в районе улицы Интернатской г. Костромы при </w:t>
      </w:r>
      <w:proofErr w:type="gramStart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этом</w:t>
      </w:r>
      <w:proofErr w:type="gramEnd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не разработав проект санитарно-защитной зоны промплощадки, не поставлен на государственный учет объектов, оказывающих негативное воздействие на окружающую среду, не разработана и не утверждена программа производственного экологического контроля. Кроме того, эксплуатация печей сопровождалась захламлением прилегающей территории отходами производства.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целью устранения нарушений закона природоохранный прокурор обратился в суд с требованием к собственнику производства прекратить эксплуатацию печей до устранения указанных нарушений закона, а также очистить земельный участок от отходов производства древесного угля.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Решением суда требования природоохранного прокурора удовлетворены.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После вступления судебного акта в законную силу надзорным ведомством будет проконтролировано его фактическое исполнение.</w:t>
      </w:r>
    </w:p>
    <w:p w:rsidR="006F33E7" w:rsidRPr="006F33E7" w:rsidRDefault="006F33E7" w:rsidP="006F3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3. </w:t>
      </w:r>
      <w:r w:rsidRPr="006F33E7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Костромской межрайонной природоохранной прокуратурой проведена проверка исполнения законодательства в сфере обращения с отходами.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Установлено, что на территории д. </w:t>
      </w:r>
      <w:proofErr w:type="spellStart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Жужелино</w:t>
      </w:r>
      <w:proofErr w:type="spellEnd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д. Катино, д. Куликово, д. </w:t>
      </w:r>
      <w:proofErr w:type="spellStart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Нажерово</w:t>
      </w:r>
      <w:proofErr w:type="spellEnd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д. </w:t>
      </w:r>
      <w:proofErr w:type="spellStart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Руболдино</w:t>
      </w:r>
      <w:proofErr w:type="spellEnd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д. </w:t>
      </w:r>
      <w:proofErr w:type="spellStart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Турабьево</w:t>
      </w:r>
      <w:proofErr w:type="spellEnd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Минского сельского поселения Костромского муниципального района отсутствуют места (площадки) для накопления </w:t>
      </w:r>
      <w:proofErr w:type="spellStart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ТКО</w:t>
      </w:r>
      <w:proofErr w:type="spellEnd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целью устранения нарушений закона природоохранный прокурор обратился в суд.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Решением Костромского районного суда требования природоохранного прокурора удовлетворены. На администрацию поселения возложена обязанность </w:t>
      </w:r>
      <w:proofErr w:type="gramStart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оборудовать</w:t>
      </w:r>
      <w:proofErr w:type="gramEnd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места (площадки) накопления </w:t>
      </w:r>
      <w:proofErr w:type="spellStart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ТКО</w:t>
      </w:r>
      <w:proofErr w:type="spellEnd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указанных населенных пунктах.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После вступления судебного акта в законную силу надзорным ведомством будет проконтролировано его фактическое исполнение.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bookmarkStart w:id="0" w:name="_GoBack"/>
      <w:bookmarkEnd w:id="0"/>
    </w:p>
    <w:p w:rsidR="006F33E7" w:rsidRPr="006F33E7" w:rsidRDefault="006F33E7" w:rsidP="006F3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 w:rsidRPr="006F33E7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Костромской межрайонной природоохранной прокуратурой проведена проверка исполнения водного законодательства.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Установлено, что на территории деревни </w:t>
      </w:r>
      <w:proofErr w:type="spellStart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Гомониха</w:t>
      </w:r>
      <w:proofErr w:type="spellEnd"/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Красносельского района в собственности гражданина находится незаконно сформированный земельный участок, полностью расположенный в береговой полосе реки Волги.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целью возвращения земель общего пользования в собственность государства природоохранный прокурор обратился в суд.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Решением суда требования природоохранной прокуратуры удовлетворены. Признано отсутствующим право собственности гражданина на указанный земельный участок.</w:t>
      </w:r>
    </w:p>
    <w:p w:rsidR="006F33E7" w:rsidRPr="006F33E7" w:rsidRDefault="006F33E7" w:rsidP="006F33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F33E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Исполнение решения суда, снятие участка с государственного кадастрового учета находится на контроле прокуратуры.</w:t>
      </w:r>
    </w:p>
    <w:p w:rsidR="006F33E7" w:rsidRPr="00994023" w:rsidRDefault="006F33E7" w:rsidP="00994023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6"/>
      </w:tblGrid>
      <w:tr w:rsidR="00DB7A1E" w:rsidTr="00BA17E0">
        <w:trPr>
          <w:tblCellSpacing w:w="0" w:type="dxa"/>
        </w:trPr>
        <w:tc>
          <w:tcPr>
            <w:tcW w:w="9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BA1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B0B" w:rsidRDefault="000E6B0B">
      <w:pPr>
        <w:spacing w:after="0" w:line="240" w:lineRule="auto"/>
      </w:pPr>
      <w:r>
        <w:separator/>
      </w:r>
    </w:p>
  </w:endnote>
  <w:endnote w:type="continuationSeparator" w:id="0">
    <w:p w:rsidR="000E6B0B" w:rsidRDefault="000E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 w:rsidP="001B736C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</w:p>
  <w:p w:rsidR="00705265" w:rsidRDefault="00705265" w:rsidP="001B736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B0B" w:rsidRDefault="000E6B0B">
      <w:pPr>
        <w:spacing w:after="0" w:line="240" w:lineRule="auto"/>
      </w:pPr>
      <w:r>
        <w:separator/>
      </w:r>
    </w:p>
  </w:footnote>
  <w:footnote w:type="continuationSeparator" w:id="0">
    <w:p w:rsidR="000E6B0B" w:rsidRDefault="000E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d"/>
      <w:jc w:val="center"/>
    </w:pPr>
    <w:r w:rsidRPr="00DC4606">
      <w:rPr>
        <w:rStyle w:val="af1"/>
      </w:rPr>
      <w:fldChar w:fldCharType="begin"/>
    </w:r>
    <w:r w:rsidRPr="00DC4606">
      <w:rPr>
        <w:rStyle w:val="af1"/>
      </w:rPr>
      <w:instrText xml:space="preserve"> PAGE </w:instrText>
    </w:r>
    <w:r w:rsidRPr="00DC4606">
      <w:rPr>
        <w:rStyle w:val="af1"/>
      </w:rPr>
      <w:fldChar w:fldCharType="separate"/>
    </w:r>
    <w:r w:rsidR="006F33E7">
      <w:rPr>
        <w:rStyle w:val="af1"/>
        <w:noProof/>
      </w:rPr>
      <w:t>2</w:t>
    </w:r>
    <w:r w:rsidRPr="00DC4606">
      <w:rPr>
        <w:rStyle w:val="af1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d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0172328"/>
    <w:multiLevelType w:val="hybridMultilevel"/>
    <w:tmpl w:val="E29AC8CA"/>
    <w:lvl w:ilvl="0" w:tplc="378437CC">
      <w:start w:val="6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4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9F09CE"/>
    <w:multiLevelType w:val="hybridMultilevel"/>
    <w:tmpl w:val="C708128E"/>
    <w:lvl w:ilvl="0" w:tplc="17406338">
      <w:start w:val="1"/>
      <w:numFmt w:val="decimal"/>
      <w:lvlText w:val="%1."/>
      <w:lvlJc w:val="left"/>
      <w:pPr>
        <w:ind w:left="101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EB664">
      <w:numFmt w:val="bullet"/>
      <w:lvlText w:val="•"/>
      <w:lvlJc w:val="left"/>
      <w:pPr>
        <w:ind w:left="1046" w:hanging="313"/>
      </w:pPr>
      <w:rPr>
        <w:rFonts w:hint="default"/>
        <w:lang w:val="ru-RU" w:eastAsia="en-US" w:bidi="ar-SA"/>
      </w:rPr>
    </w:lvl>
    <w:lvl w:ilvl="2" w:tplc="8A4E6E76">
      <w:numFmt w:val="bullet"/>
      <w:lvlText w:val="•"/>
      <w:lvlJc w:val="left"/>
      <w:pPr>
        <w:ind w:left="1993" w:hanging="313"/>
      </w:pPr>
      <w:rPr>
        <w:rFonts w:hint="default"/>
        <w:lang w:val="ru-RU" w:eastAsia="en-US" w:bidi="ar-SA"/>
      </w:rPr>
    </w:lvl>
    <w:lvl w:ilvl="3" w:tplc="0C68694E">
      <w:numFmt w:val="bullet"/>
      <w:lvlText w:val="•"/>
      <w:lvlJc w:val="left"/>
      <w:pPr>
        <w:ind w:left="2939" w:hanging="313"/>
      </w:pPr>
      <w:rPr>
        <w:rFonts w:hint="default"/>
        <w:lang w:val="ru-RU" w:eastAsia="en-US" w:bidi="ar-SA"/>
      </w:rPr>
    </w:lvl>
    <w:lvl w:ilvl="4" w:tplc="6E9CC800">
      <w:numFmt w:val="bullet"/>
      <w:lvlText w:val="•"/>
      <w:lvlJc w:val="left"/>
      <w:pPr>
        <w:ind w:left="3886" w:hanging="313"/>
      </w:pPr>
      <w:rPr>
        <w:rFonts w:hint="default"/>
        <w:lang w:val="ru-RU" w:eastAsia="en-US" w:bidi="ar-SA"/>
      </w:rPr>
    </w:lvl>
    <w:lvl w:ilvl="5" w:tplc="50DC81FA">
      <w:numFmt w:val="bullet"/>
      <w:lvlText w:val="•"/>
      <w:lvlJc w:val="left"/>
      <w:pPr>
        <w:ind w:left="4833" w:hanging="313"/>
      </w:pPr>
      <w:rPr>
        <w:rFonts w:hint="default"/>
        <w:lang w:val="ru-RU" w:eastAsia="en-US" w:bidi="ar-SA"/>
      </w:rPr>
    </w:lvl>
    <w:lvl w:ilvl="6" w:tplc="BEC63BC6">
      <w:numFmt w:val="bullet"/>
      <w:lvlText w:val="•"/>
      <w:lvlJc w:val="left"/>
      <w:pPr>
        <w:ind w:left="5779" w:hanging="313"/>
      </w:pPr>
      <w:rPr>
        <w:rFonts w:hint="default"/>
        <w:lang w:val="ru-RU" w:eastAsia="en-US" w:bidi="ar-SA"/>
      </w:rPr>
    </w:lvl>
    <w:lvl w:ilvl="7" w:tplc="93D27878">
      <w:numFmt w:val="bullet"/>
      <w:lvlText w:val="•"/>
      <w:lvlJc w:val="left"/>
      <w:pPr>
        <w:ind w:left="6726" w:hanging="313"/>
      </w:pPr>
      <w:rPr>
        <w:rFonts w:hint="default"/>
        <w:lang w:val="ru-RU" w:eastAsia="en-US" w:bidi="ar-SA"/>
      </w:rPr>
    </w:lvl>
    <w:lvl w:ilvl="8" w:tplc="1E168FBC">
      <w:numFmt w:val="bullet"/>
      <w:lvlText w:val="•"/>
      <w:lvlJc w:val="left"/>
      <w:pPr>
        <w:ind w:left="7672" w:hanging="313"/>
      </w:pPr>
      <w:rPr>
        <w:rFonts w:hint="default"/>
        <w:lang w:val="ru-RU" w:eastAsia="en-US" w:bidi="ar-SA"/>
      </w:rPr>
    </w:lvl>
  </w:abstractNum>
  <w:abstractNum w:abstractNumId="6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103440FE"/>
    <w:multiLevelType w:val="hybridMultilevel"/>
    <w:tmpl w:val="0ED2DAB0"/>
    <w:lvl w:ilvl="0" w:tplc="67F6DE28">
      <w:start w:val="1"/>
      <w:numFmt w:val="decimal"/>
      <w:lvlText w:val="%1."/>
      <w:lvlJc w:val="left"/>
      <w:pPr>
        <w:ind w:left="1800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D72C60"/>
    <w:multiLevelType w:val="multilevel"/>
    <w:tmpl w:val="EC725AD0"/>
    <w:lvl w:ilvl="0">
      <w:start w:val="1"/>
      <w:numFmt w:val="decimal"/>
      <w:lvlText w:val="%1."/>
      <w:lvlJc w:val="left"/>
      <w:pPr>
        <w:ind w:left="111" w:hanging="43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6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140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1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760"/>
      </w:pPr>
      <w:rPr>
        <w:rFonts w:hint="default"/>
        <w:lang w:val="ru-RU" w:eastAsia="en-US" w:bidi="ar-SA"/>
      </w:rPr>
    </w:lvl>
  </w:abstractNum>
  <w:abstractNum w:abstractNumId="9">
    <w:nsid w:val="19047734"/>
    <w:multiLevelType w:val="hybridMultilevel"/>
    <w:tmpl w:val="AF2EE630"/>
    <w:lvl w:ilvl="0" w:tplc="58F0794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A4787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466BE3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D0885C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9C879E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8ADCA92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EE88FE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09C35EC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1A0821EE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10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1">
    <w:nsid w:val="387518CA"/>
    <w:multiLevelType w:val="hybridMultilevel"/>
    <w:tmpl w:val="602CDA2C"/>
    <w:lvl w:ilvl="0" w:tplc="5DA28688">
      <w:start w:val="1"/>
      <w:numFmt w:val="decimal"/>
      <w:lvlText w:val="%1."/>
      <w:lvlJc w:val="left"/>
      <w:pPr>
        <w:ind w:left="10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EDE32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B9D25BD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DA941B3A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FCB2BE48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7A6E395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2A7E759E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B42A405E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DFF69B96">
      <w:numFmt w:val="bullet"/>
      <w:lvlText w:val="•"/>
      <w:lvlJc w:val="left"/>
      <w:pPr>
        <w:ind w:left="7672" w:hanging="372"/>
      </w:pPr>
      <w:rPr>
        <w:rFonts w:hint="default"/>
        <w:lang w:val="ru-RU" w:eastAsia="en-US" w:bidi="ar-SA"/>
      </w:rPr>
    </w:lvl>
  </w:abstractNum>
  <w:abstractNum w:abstractNumId="12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3">
    <w:nsid w:val="3E2424CB"/>
    <w:multiLevelType w:val="multilevel"/>
    <w:tmpl w:val="9F5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>
    <w:nsid w:val="460A35FF"/>
    <w:multiLevelType w:val="hybridMultilevel"/>
    <w:tmpl w:val="3B76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697DC8"/>
    <w:multiLevelType w:val="hybridMultilevel"/>
    <w:tmpl w:val="C3CCEE42"/>
    <w:lvl w:ilvl="0" w:tplc="BC70CB60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A0446AB"/>
    <w:multiLevelType w:val="hybridMultilevel"/>
    <w:tmpl w:val="43E4D8B4"/>
    <w:lvl w:ilvl="0" w:tplc="9ADC6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B9B3CAB"/>
    <w:multiLevelType w:val="hybridMultilevel"/>
    <w:tmpl w:val="23421BA8"/>
    <w:lvl w:ilvl="0" w:tplc="78748A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90697F"/>
    <w:multiLevelType w:val="hybridMultilevel"/>
    <w:tmpl w:val="1B4C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0262D"/>
    <w:multiLevelType w:val="hybridMultilevel"/>
    <w:tmpl w:val="E32C9DB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58BD216E"/>
    <w:multiLevelType w:val="hybridMultilevel"/>
    <w:tmpl w:val="80385304"/>
    <w:lvl w:ilvl="0" w:tplc="362828F0">
      <w:start w:val="1"/>
      <w:numFmt w:val="decimal"/>
      <w:lvlText w:val="%1."/>
      <w:lvlJc w:val="left"/>
      <w:pPr>
        <w:ind w:left="101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228C6">
      <w:numFmt w:val="bullet"/>
      <w:lvlText w:val="•"/>
      <w:lvlJc w:val="left"/>
      <w:pPr>
        <w:ind w:left="1046" w:hanging="596"/>
      </w:pPr>
      <w:rPr>
        <w:rFonts w:hint="default"/>
        <w:lang w:val="ru-RU" w:eastAsia="en-US" w:bidi="ar-SA"/>
      </w:rPr>
    </w:lvl>
    <w:lvl w:ilvl="2" w:tplc="9730B21C">
      <w:numFmt w:val="bullet"/>
      <w:lvlText w:val="•"/>
      <w:lvlJc w:val="left"/>
      <w:pPr>
        <w:ind w:left="1993" w:hanging="596"/>
      </w:pPr>
      <w:rPr>
        <w:rFonts w:hint="default"/>
        <w:lang w:val="ru-RU" w:eastAsia="en-US" w:bidi="ar-SA"/>
      </w:rPr>
    </w:lvl>
    <w:lvl w:ilvl="3" w:tplc="79D6AD88">
      <w:numFmt w:val="bullet"/>
      <w:lvlText w:val="•"/>
      <w:lvlJc w:val="left"/>
      <w:pPr>
        <w:ind w:left="2939" w:hanging="596"/>
      </w:pPr>
      <w:rPr>
        <w:rFonts w:hint="default"/>
        <w:lang w:val="ru-RU" w:eastAsia="en-US" w:bidi="ar-SA"/>
      </w:rPr>
    </w:lvl>
    <w:lvl w:ilvl="4" w:tplc="E62EFBFC">
      <w:numFmt w:val="bullet"/>
      <w:lvlText w:val="•"/>
      <w:lvlJc w:val="left"/>
      <w:pPr>
        <w:ind w:left="3886" w:hanging="596"/>
      </w:pPr>
      <w:rPr>
        <w:rFonts w:hint="default"/>
        <w:lang w:val="ru-RU" w:eastAsia="en-US" w:bidi="ar-SA"/>
      </w:rPr>
    </w:lvl>
    <w:lvl w:ilvl="5" w:tplc="B2C24D84">
      <w:numFmt w:val="bullet"/>
      <w:lvlText w:val="•"/>
      <w:lvlJc w:val="left"/>
      <w:pPr>
        <w:ind w:left="4833" w:hanging="596"/>
      </w:pPr>
      <w:rPr>
        <w:rFonts w:hint="default"/>
        <w:lang w:val="ru-RU" w:eastAsia="en-US" w:bidi="ar-SA"/>
      </w:rPr>
    </w:lvl>
    <w:lvl w:ilvl="6" w:tplc="3DCE5F5E">
      <w:numFmt w:val="bullet"/>
      <w:lvlText w:val="•"/>
      <w:lvlJc w:val="left"/>
      <w:pPr>
        <w:ind w:left="5779" w:hanging="596"/>
      </w:pPr>
      <w:rPr>
        <w:rFonts w:hint="default"/>
        <w:lang w:val="ru-RU" w:eastAsia="en-US" w:bidi="ar-SA"/>
      </w:rPr>
    </w:lvl>
    <w:lvl w:ilvl="7" w:tplc="122A2430">
      <w:numFmt w:val="bullet"/>
      <w:lvlText w:val="•"/>
      <w:lvlJc w:val="left"/>
      <w:pPr>
        <w:ind w:left="6726" w:hanging="596"/>
      </w:pPr>
      <w:rPr>
        <w:rFonts w:hint="default"/>
        <w:lang w:val="ru-RU" w:eastAsia="en-US" w:bidi="ar-SA"/>
      </w:rPr>
    </w:lvl>
    <w:lvl w:ilvl="8" w:tplc="90F81CF2">
      <w:numFmt w:val="bullet"/>
      <w:lvlText w:val="•"/>
      <w:lvlJc w:val="left"/>
      <w:pPr>
        <w:ind w:left="7672" w:hanging="596"/>
      </w:pPr>
      <w:rPr>
        <w:rFonts w:hint="default"/>
        <w:lang w:val="ru-RU" w:eastAsia="en-US" w:bidi="ar-SA"/>
      </w:rPr>
    </w:lvl>
  </w:abstractNum>
  <w:abstractNum w:abstractNumId="22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D12E9A"/>
    <w:multiLevelType w:val="hybridMultilevel"/>
    <w:tmpl w:val="B6E27E9E"/>
    <w:lvl w:ilvl="0" w:tplc="03B4911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EC7372C"/>
    <w:multiLevelType w:val="hybridMultilevel"/>
    <w:tmpl w:val="F80691C0"/>
    <w:lvl w:ilvl="0" w:tplc="20023F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FD7C0F"/>
    <w:multiLevelType w:val="multilevel"/>
    <w:tmpl w:val="B94AC9D2"/>
    <w:lvl w:ilvl="0">
      <w:start w:val="1"/>
      <w:numFmt w:val="decimal"/>
      <w:lvlText w:val="%1."/>
      <w:lvlJc w:val="left"/>
      <w:pPr>
        <w:ind w:left="101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28">
    <w:nsid w:val="6F722FBF"/>
    <w:multiLevelType w:val="hybridMultilevel"/>
    <w:tmpl w:val="5ECA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816E5"/>
    <w:multiLevelType w:val="multilevel"/>
    <w:tmpl w:val="F782B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FE344B"/>
    <w:multiLevelType w:val="hybridMultilevel"/>
    <w:tmpl w:val="BCE657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4C60E9D"/>
    <w:multiLevelType w:val="hybridMultilevel"/>
    <w:tmpl w:val="A684A14E"/>
    <w:lvl w:ilvl="0" w:tplc="D07E18EE">
      <w:numFmt w:val="bullet"/>
      <w:lvlText w:val="●"/>
      <w:lvlJc w:val="left"/>
      <w:pPr>
        <w:ind w:left="1038" w:hanging="13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B7525478">
      <w:numFmt w:val="bullet"/>
      <w:lvlText w:val="•"/>
      <w:lvlJc w:val="left"/>
      <w:pPr>
        <w:ind w:left="1137" w:hanging="134"/>
      </w:pPr>
      <w:rPr>
        <w:rFonts w:hint="default"/>
        <w:lang w:val="ru-RU" w:eastAsia="en-US" w:bidi="ar-SA"/>
      </w:rPr>
    </w:lvl>
    <w:lvl w:ilvl="2" w:tplc="E40AE47C">
      <w:numFmt w:val="bullet"/>
      <w:lvlText w:val="•"/>
      <w:lvlJc w:val="left"/>
      <w:pPr>
        <w:ind w:left="1234" w:hanging="134"/>
      </w:pPr>
      <w:rPr>
        <w:rFonts w:hint="default"/>
        <w:lang w:val="ru-RU" w:eastAsia="en-US" w:bidi="ar-SA"/>
      </w:rPr>
    </w:lvl>
    <w:lvl w:ilvl="3" w:tplc="E9562A5A">
      <w:numFmt w:val="bullet"/>
      <w:lvlText w:val="•"/>
      <w:lvlJc w:val="left"/>
      <w:pPr>
        <w:ind w:left="1331" w:hanging="134"/>
      </w:pPr>
      <w:rPr>
        <w:rFonts w:hint="default"/>
        <w:lang w:val="ru-RU" w:eastAsia="en-US" w:bidi="ar-SA"/>
      </w:rPr>
    </w:lvl>
    <w:lvl w:ilvl="4" w:tplc="2546556C">
      <w:numFmt w:val="bullet"/>
      <w:lvlText w:val="•"/>
      <w:lvlJc w:val="left"/>
      <w:pPr>
        <w:ind w:left="1428" w:hanging="134"/>
      </w:pPr>
      <w:rPr>
        <w:rFonts w:hint="default"/>
        <w:lang w:val="ru-RU" w:eastAsia="en-US" w:bidi="ar-SA"/>
      </w:rPr>
    </w:lvl>
    <w:lvl w:ilvl="5" w:tplc="A350D312">
      <w:numFmt w:val="bullet"/>
      <w:lvlText w:val="•"/>
      <w:lvlJc w:val="left"/>
      <w:pPr>
        <w:ind w:left="1525" w:hanging="134"/>
      </w:pPr>
      <w:rPr>
        <w:rFonts w:hint="default"/>
        <w:lang w:val="ru-RU" w:eastAsia="en-US" w:bidi="ar-SA"/>
      </w:rPr>
    </w:lvl>
    <w:lvl w:ilvl="6" w:tplc="FD8A34D6">
      <w:numFmt w:val="bullet"/>
      <w:lvlText w:val="•"/>
      <w:lvlJc w:val="left"/>
      <w:pPr>
        <w:ind w:left="1622" w:hanging="134"/>
      </w:pPr>
      <w:rPr>
        <w:rFonts w:hint="default"/>
        <w:lang w:val="ru-RU" w:eastAsia="en-US" w:bidi="ar-SA"/>
      </w:rPr>
    </w:lvl>
    <w:lvl w:ilvl="7" w:tplc="62049744">
      <w:numFmt w:val="bullet"/>
      <w:lvlText w:val="•"/>
      <w:lvlJc w:val="left"/>
      <w:pPr>
        <w:ind w:left="1719" w:hanging="134"/>
      </w:pPr>
      <w:rPr>
        <w:rFonts w:hint="default"/>
        <w:lang w:val="ru-RU" w:eastAsia="en-US" w:bidi="ar-SA"/>
      </w:rPr>
    </w:lvl>
    <w:lvl w:ilvl="8" w:tplc="910C0832">
      <w:numFmt w:val="bullet"/>
      <w:lvlText w:val="•"/>
      <w:lvlJc w:val="left"/>
      <w:pPr>
        <w:ind w:left="1816" w:hanging="134"/>
      </w:pPr>
      <w:rPr>
        <w:rFonts w:hint="default"/>
        <w:lang w:val="ru-RU" w:eastAsia="en-US" w:bidi="ar-SA"/>
      </w:rPr>
    </w:lvl>
  </w:abstractNum>
  <w:abstractNum w:abstractNumId="32">
    <w:nsid w:val="750054C4"/>
    <w:multiLevelType w:val="hybridMultilevel"/>
    <w:tmpl w:val="6226AFFC"/>
    <w:lvl w:ilvl="0" w:tplc="CFF0C44C">
      <w:start w:val="1"/>
      <w:numFmt w:val="decimal"/>
      <w:lvlText w:val="%1."/>
      <w:lvlJc w:val="left"/>
      <w:pPr>
        <w:ind w:left="101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A260A0">
      <w:numFmt w:val="bullet"/>
      <w:lvlText w:val="•"/>
      <w:lvlJc w:val="left"/>
      <w:pPr>
        <w:ind w:left="1046" w:hanging="275"/>
      </w:pPr>
      <w:rPr>
        <w:rFonts w:hint="default"/>
        <w:lang w:val="ru-RU" w:eastAsia="en-US" w:bidi="ar-SA"/>
      </w:rPr>
    </w:lvl>
    <w:lvl w:ilvl="2" w:tplc="496AB7B2">
      <w:numFmt w:val="bullet"/>
      <w:lvlText w:val="•"/>
      <w:lvlJc w:val="left"/>
      <w:pPr>
        <w:ind w:left="1993" w:hanging="275"/>
      </w:pPr>
      <w:rPr>
        <w:rFonts w:hint="default"/>
        <w:lang w:val="ru-RU" w:eastAsia="en-US" w:bidi="ar-SA"/>
      </w:rPr>
    </w:lvl>
    <w:lvl w:ilvl="3" w:tplc="D016772E">
      <w:numFmt w:val="bullet"/>
      <w:lvlText w:val="•"/>
      <w:lvlJc w:val="left"/>
      <w:pPr>
        <w:ind w:left="2939" w:hanging="275"/>
      </w:pPr>
      <w:rPr>
        <w:rFonts w:hint="default"/>
        <w:lang w:val="ru-RU" w:eastAsia="en-US" w:bidi="ar-SA"/>
      </w:rPr>
    </w:lvl>
    <w:lvl w:ilvl="4" w:tplc="BD54AF98">
      <w:numFmt w:val="bullet"/>
      <w:lvlText w:val="•"/>
      <w:lvlJc w:val="left"/>
      <w:pPr>
        <w:ind w:left="3886" w:hanging="275"/>
      </w:pPr>
      <w:rPr>
        <w:rFonts w:hint="default"/>
        <w:lang w:val="ru-RU" w:eastAsia="en-US" w:bidi="ar-SA"/>
      </w:rPr>
    </w:lvl>
    <w:lvl w:ilvl="5" w:tplc="E64A234C">
      <w:numFmt w:val="bullet"/>
      <w:lvlText w:val="•"/>
      <w:lvlJc w:val="left"/>
      <w:pPr>
        <w:ind w:left="4833" w:hanging="275"/>
      </w:pPr>
      <w:rPr>
        <w:rFonts w:hint="default"/>
        <w:lang w:val="ru-RU" w:eastAsia="en-US" w:bidi="ar-SA"/>
      </w:rPr>
    </w:lvl>
    <w:lvl w:ilvl="6" w:tplc="A7AC1852">
      <w:numFmt w:val="bullet"/>
      <w:lvlText w:val="•"/>
      <w:lvlJc w:val="left"/>
      <w:pPr>
        <w:ind w:left="5779" w:hanging="275"/>
      </w:pPr>
      <w:rPr>
        <w:rFonts w:hint="default"/>
        <w:lang w:val="ru-RU" w:eastAsia="en-US" w:bidi="ar-SA"/>
      </w:rPr>
    </w:lvl>
    <w:lvl w:ilvl="7" w:tplc="60029A4A">
      <w:numFmt w:val="bullet"/>
      <w:lvlText w:val="•"/>
      <w:lvlJc w:val="left"/>
      <w:pPr>
        <w:ind w:left="6726" w:hanging="275"/>
      </w:pPr>
      <w:rPr>
        <w:rFonts w:hint="default"/>
        <w:lang w:val="ru-RU" w:eastAsia="en-US" w:bidi="ar-SA"/>
      </w:rPr>
    </w:lvl>
    <w:lvl w:ilvl="8" w:tplc="6F429820">
      <w:numFmt w:val="bullet"/>
      <w:lvlText w:val="•"/>
      <w:lvlJc w:val="left"/>
      <w:pPr>
        <w:ind w:left="7672" w:hanging="275"/>
      </w:pPr>
      <w:rPr>
        <w:rFonts w:hint="default"/>
        <w:lang w:val="ru-RU" w:eastAsia="en-US" w:bidi="ar-SA"/>
      </w:rPr>
    </w:lvl>
  </w:abstractNum>
  <w:abstractNum w:abstractNumId="33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2768D5"/>
    <w:multiLevelType w:val="hybridMultilevel"/>
    <w:tmpl w:val="32D8E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8C6B28"/>
    <w:multiLevelType w:val="multilevel"/>
    <w:tmpl w:val="F45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9"/>
  </w:num>
  <w:num w:numId="5">
    <w:abstractNumId w:val="34"/>
  </w:num>
  <w:num w:numId="6">
    <w:abstractNumId w:val="30"/>
  </w:num>
  <w:num w:numId="7">
    <w:abstractNumId w:val="19"/>
  </w:num>
  <w:num w:numId="8">
    <w:abstractNumId w:val="13"/>
  </w:num>
  <w:num w:numId="9">
    <w:abstractNumId w:val="15"/>
  </w:num>
  <w:num w:numId="10">
    <w:abstractNumId w:val="3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2"/>
  </w:num>
  <w:num w:numId="21">
    <w:abstractNumId w:val="26"/>
  </w:num>
  <w:num w:numId="22">
    <w:abstractNumId w:val="22"/>
  </w:num>
  <w:num w:numId="23">
    <w:abstractNumId w:val="25"/>
  </w:num>
  <w:num w:numId="24">
    <w:abstractNumId w:val="33"/>
  </w:num>
  <w:num w:numId="25">
    <w:abstractNumId w:val="1"/>
  </w:num>
  <w:num w:numId="26">
    <w:abstractNumId w:val="7"/>
  </w:num>
  <w:num w:numId="27">
    <w:abstractNumId w:val="16"/>
  </w:num>
  <w:num w:numId="28">
    <w:abstractNumId w:val="23"/>
  </w:num>
  <w:num w:numId="29">
    <w:abstractNumId w:val="8"/>
  </w:num>
  <w:num w:numId="30">
    <w:abstractNumId w:val="31"/>
  </w:num>
  <w:num w:numId="31">
    <w:abstractNumId w:val="20"/>
  </w:num>
  <w:num w:numId="32">
    <w:abstractNumId w:val="17"/>
  </w:num>
  <w:num w:numId="33">
    <w:abstractNumId w:val="9"/>
  </w:num>
  <w:num w:numId="34">
    <w:abstractNumId w:val="5"/>
  </w:num>
  <w:num w:numId="35">
    <w:abstractNumId w:val="27"/>
  </w:num>
  <w:num w:numId="36">
    <w:abstractNumId w:val="21"/>
  </w:num>
  <w:num w:numId="37">
    <w:abstractNumId w:val="32"/>
  </w:num>
  <w:num w:numId="38">
    <w:abstractNumId w:val="11"/>
  </w:num>
  <w:num w:numId="39">
    <w:abstractNumId w:val="2"/>
  </w:num>
  <w:num w:numId="40">
    <w:abstractNumId w:val="24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23552"/>
    <w:rsid w:val="00042CBB"/>
    <w:rsid w:val="000524B1"/>
    <w:rsid w:val="00056684"/>
    <w:rsid w:val="000754B7"/>
    <w:rsid w:val="000868EF"/>
    <w:rsid w:val="00093D41"/>
    <w:rsid w:val="000D502C"/>
    <w:rsid w:val="000E6B0B"/>
    <w:rsid w:val="00103F37"/>
    <w:rsid w:val="0011330A"/>
    <w:rsid w:val="00142725"/>
    <w:rsid w:val="00146368"/>
    <w:rsid w:val="001472E1"/>
    <w:rsid w:val="001476F3"/>
    <w:rsid w:val="00162615"/>
    <w:rsid w:val="00162708"/>
    <w:rsid w:val="001650DE"/>
    <w:rsid w:val="00167F37"/>
    <w:rsid w:val="00176516"/>
    <w:rsid w:val="001B1581"/>
    <w:rsid w:val="001D4A7D"/>
    <w:rsid w:val="002003BB"/>
    <w:rsid w:val="002008D9"/>
    <w:rsid w:val="002137E5"/>
    <w:rsid w:val="00224CE8"/>
    <w:rsid w:val="00262FAB"/>
    <w:rsid w:val="00284E55"/>
    <w:rsid w:val="00285336"/>
    <w:rsid w:val="00295418"/>
    <w:rsid w:val="002C6444"/>
    <w:rsid w:val="002D2930"/>
    <w:rsid w:val="002E5DD5"/>
    <w:rsid w:val="002F20C2"/>
    <w:rsid w:val="002F2CFF"/>
    <w:rsid w:val="002F527D"/>
    <w:rsid w:val="00312855"/>
    <w:rsid w:val="0032784A"/>
    <w:rsid w:val="00393EE8"/>
    <w:rsid w:val="003B2F96"/>
    <w:rsid w:val="003B444C"/>
    <w:rsid w:val="003C2DE2"/>
    <w:rsid w:val="003E78EA"/>
    <w:rsid w:val="003F3555"/>
    <w:rsid w:val="00457630"/>
    <w:rsid w:val="004624CE"/>
    <w:rsid w:val="004665C9"/>
    <w:rsid w:val="00472961"/>
    <w:rsid w:val="004E0736"/>
    <w:rsid w:val="004F5251"/>
    <w:rsid w:val="00522480"/>
    <w:rsid w:val="005650B6"/>
    <w:rsid w:val="005A2A24"/>
    <w:rsid w:val="005F3A83"/>
    <w:rsid w:val="006004EA"/>
    <w:rsid w:val="00600ED1"/>
    <w:rsid w:val="0063271C"/>
    <w:rsid w:val="00634868"/>
    <w:rsid w:val="006420A1"/>
    <w:rsid w:val="00643EA1"/>
    <w:rsid w:val="00661FD3"/>
    <w:rsid w:val="006870ED"/>
    <w:rsid w:val="006A0083"/>
    <w:rsid w:val="006A29BF"/>
    <w:rsid w:val="006C1BF8"/>
    <w:rsid w:val="006D5780"/>
    <w:rsid w:val="006E7ED3"/>
    <w:rsid w:val="006F29D9"/>
    <w:rsid w:val="006F33E7"/>
    <w:rsid w:val="00705265"/>
    <w:rsid w:val="007112C6"/>
    <w:rsid w:val="007143BD"/>
    <w:rsid w:val="007266E4"/>
    <w:rsid w:val="00730CCE"/>
    <w:rsid w:val="007629B5"/>
    <w:rsid w:val="00775E23"/>
    <w:rsid w:val="007A5D7B"/>
    <w:rsid w:val="007C01C7"/>
    <w:rsid w:val="007F40B8"/>
    <w:rsid w:val="00802506"/>
    <w:rsid w:val="00866FBB"/>
    <w:rsid w:val="00877AA4"/>
    <w:rsid w:val="008819D4"/>
    <w:rsid w:val="008D1700"/>
    <w:rsid w:val="00901130"/>
    <w:rsid w:val="00911BA0"/>
    <w:rsid w:val="00946B0E"/>
    <w:rsid w:val="00950FEC"/>
    <w:rsid w:val="009623D8"/>
    <w:rsid w:val="009651C2"/>
    <w:rsid w:val="00976F1B"/>
    <w:rsid w:val="00982027"/>
    <w:rsid w:val="00992BD8"/>
    <w:rsid w:val="00994023"/>
    <w:rsid w:val="009A34AB"/>
    <w:rsid w:val="009D296F"/>
    <w:rsid w:val="009E758C"/>
    <w:rsid w:val="009F638D"/>
    <w:rsid w:val="00A11102"/>
    <w:rsid w:val="00A7590F"/>
    <w:rsid w:val="00AA3539"/>
    <w:rsid w:val="00AA7C76"/>
    <w:rsid w:val="00AB0F2B"/>
    <w:rsid w:val="00AB11EA"/>
    <w:rsid w:val="00AB444A"/>
    <w:rsid w:val="00AB7A47"/>
    <w:rsid w:val="00B12980"/>
    <w:rsid w:val="00B13C74"/>
    <w:rsid w:val="00B254D6"/>
    <w:rsid w:val="00B30769"/>
    <w:rsid w:val="00B5728A"/>
    <w:rsid w:val="00B61721"/>
    <w:rsid w:val="00B6384C"/>
    <w:rsid w:val="00BA17E0"/>
    <w:rsid w:val="00BA553D"/>
    <w:rsid w:val="00BA7208"/>
    <w:rsid w:val="00BC48A2"/>
    <w:rsid w:val="00BD1F2E"/>
    <w:rsid w:val="00C11AC1"/>
    <w:rsid w:val="00C13C24"/>
    <w:rsid w:val="00C14782"/>
    <w:rsid w:val="00C328C3"/>
    <w:rsid w:val="00C4495D"/>
    <w:rsid w:val="00C52BF0"/>
    <w:rsid w:val="00C83C12"/>
    <w:rsid w:val="00C85CD6"/>
    <w:rsid w:val="00CA6761"/>
    <w:rsid w:val="00CB05C1"/>
    <w:rsid w:val="00CC00CB"/>
    <w:rsid w:val="00CC161C"/>
    <w:rsid w:val="00D544C9"/>
    <w:rsid w:val="00D55D04"/>
    <w:rsid w:val="00D850AE"/>
    <w:rsid w:val="00D85B92"/>
    <w:rsid w:val="00DA078B"/>
    <w:rsid w:val="00DB08C8"/>
    <w:rsid w:val="00DB5824"/>
    <w:rsid w:val="00DB757E"/>
    <w:rsid w:val="00DB7A1E"/>
    <w:rsid w:val="00DC2575"/>
    <w:rsid w:val="00DE51B6"/>
    <w:rsid w:val="00DF1D92"/>
    <w:rsid w:val="00E13C76"/>
    <w:rsid w:val="00E53D1C"/>
    <w:rsid w:val="00E61C1D"/>
    <w:rsid w:val="00E90742"/>
    <w:rsid w:val="00E9638C"/>
    <w:rsid w:val="00EC048A"/>
    <w:rsid w:val="00EC6AC4"/>
    <w:rsid w:val="00ED0D63"/>
    <w:rsid w:val="00EE3CD4"/>
    <w:rsid w:val="00F01D1D"/>
    <w:rsid w:val="00F15534"/>
    <w:rsid w:val="00F15970"/>
    <w:rsid w:val="00F22E38"/>
    <w:rsid w:val="00F23AF9"/>
    <w:rsid w:val="00F43C6B"/>
    <w:rsid w:val="00F53B9D"/>
    <w:rsid w:val="00F57B20"/>
    <w:rsid w:val="00F807F7"/>
    <w:rsid w:val="00FA45B8"/>
    <w:rsid w:val="00FB75AC"/>
    <w:rsid w:val="00FC6783"/>
    <w:rsid w:val="00FE6326"/>
    <w:rsid w:val="00FF0DC6"/>
    <w:rsid w:val="00FF16C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9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4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4665C9"/>
    <w:pPr>
      <w:ind w:left="720"/>
      <w:contextualSpacing/>
    </w:pPr>
  </w:style>
  <w:style w:type="paragraph" w:styleId="a7">
    <w:name w:val="Balloon Text"/>
    <w:basedOn w:val="a"/>
    <w:link w:val="a8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9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a">
    <w:name w:val="Normal (Web)"/>
    <w:basedOn w:val="a"/>
    <w:uiPriority w:val="99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">
    <w:name w:val="Нет списка2"/>
    <w:next w:val="a2"/>
    <w:semiHidden/>
    <w:rsid w:val="00F807F7"/>
  </w:style>
  <w:style w:type="paragraph" w:customStyle="1" w:styleId="20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c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header"/>
    <w:basedOn w:val="a"/>
    <w:link w:val="ae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05265"/>
  </w:style>
  <w:style w:type="numbering" w:customStyle="1" w:styleId="30">
    <w:name w:val="Нет списка3"/>
    <w:next w:val="a2"/>
    <w:uiPriority w:val="99"/>
    <w:semiHidden/>
    <w:unhideWhenUsed/>
    <w:rsid w:val="00DF1D92"/>
  </w:style>
  <w:style w:type="numbering" w:customStyle="1" w:styleId="4">
    <w:name w:val="Нет списка4"/>
    <w:next w:val="a2"/>
    <w:semiHidden/>
    <w:unhideWhenUsed/>
    <w:rsid w:val="00BD1F2E"/>
  </w:style>
  <w:style w:type="paragraph" w:customStyle="1" w:styleId="21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2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2">
    <w:name w:val="Сетка таблицы2"/>
    <w:basedOn w:val="a1"/>
    <w:next w:val="a9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rsid w:val="003B44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3B444C"/>
  </w:style>
  <w:style w:type="paragraph" w:styleId="af5">
    <w:name w:val="Subtitle"/>
    <w:basedOn w:val="a"/>
    <w:link w:val="af6"/>
    <w:qFormat/>
    <w:rsid w:val="003B44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3B4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44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B4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inition">
    <w:name w:val="Definition"/>
    <w:uiPriority w:val="99"/>
    <w:rsid w:val="003B444C"/>
    <w:rPr>
      <w:i/>
      <w:iCs/>
    </w:rPr>
  </w:style>
  <w:style w:type="character" w:styleId="af7">
    <w:name w:val="footnote reference"/>
    <w:semiHidden/>
    <w:rsid w:val="003B444C"/>
    <w:rPr>
      <w:rFonts w:cs="Times New Roman"/>
      <w:vertAlign w:val="superscript"/>
    </w:rPr>
  </w:style>
  <w:style w:type="paragraph" w:customStyle="1" w:styleId="ConsPlusTitle">
    <w:name w:val="ConsPlusTitle"/>
    <w:rsid w:val="003B4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customStyle="1" w:styleId="a6">
    <w:name w:val="Абзац списка Знак"/>
    <w:link w:val="a5"/>
    <w:uiPriority w:val="34"/>
    <w:rsid w:val="003B444C"/>
  </w:style>
  <w:style w:type="table" w:customStyle="1" w:styleId="40">
    <w:name w:val="Сетка таблицы4"/>
    <w:basedOn w:val="a1"/>
    <w:next w:val="a9"/>
    <w:rsid w:val="00802506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a"/>
    <w:basedOn w:val="a"/>
    <w:rsid w:val="006E7ED3"/>
    <w:pPr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">
    <w:name w:val="Нет списка8"/>
    <w:next w:val="a2"/>
    <w:semiHidden/>
    <w:rsid w:val="00994023"/>
  </w:style>
  <w:style w:type="paragraph" w:customStyle="1" w:styleId="23">
    <w:name w:val="Знак2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9">
    <w:name w:val="Знак Знак Знак Знак Знак Знак Знак Знак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13">
    <w:name w:val="Без интервала1"/>
    <w:qFormat/>
    <w:rsid w:val="00994023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sz w:val="24"/>
      <w:szCs w:val="24"/>
      <w:lang w:eastAsia="ru-RU" w:bidi="hi-IN"/>
    </w:rPr>
  </w:style>
  <w:style w:type="character" w:customStyle="1" w:styleId="14">
    <w:name w:val="Основной шрифт абзаца1"/>
    <w:qFormat/>
    <w:rsid w:val="00994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126</cp:revision>
  <cp:lastPrinted>2022-05-06T09:46:00Z</cp:lastPrinted>
  <dcterms:created xsi:type="dcterms:W3CDTF">2019-02-05T10:30:00Z</dcterms:created>
  <dcterms:modified xsi:type="dcterms:W3CDTF">2026-02-16T08:12:00Z</dcterms:modified>
</cp:coreProperties>
</file>